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1AA8C" w14:textId="77777777" w:rsidR="00FD5D76" w:rsidRDefault="00FD5D76" w:rsidP="00FD5D76">
      <w:pPr>
        <w:contextualSpacing/>
        <w:jc w:val="center"/>
        <w:rPr>
          <w:rFonts w:ascii="Calibri" w:eastAsia="MS Mincho" w:hAnsi="Calibri" w:cs="Arial"/>
          <w:b/>
          <w:szCs w:val="24"/>
        </w:rPr>
      </w:pPr>
      <w:bookmarkStart w:id="0" w:name="_Toc482969682"/>
    </w:p>
    <w:p w14:paraId="41288FF5" w14:textId="77777777" w:rsidR="00FD5D76" w:rsidRDefault="00FD5D76" w:rsidP="00FD5D76">
      <w:pPr>
        <w:contextualSpacing/>
        <w:jc w:val="center"/>
        <w:rPr>
          <w:rFonts w:ascii="Calibri" w:eastAsia="MS Mincho" w:hAnsi="Calibri" w:cs="Arial"/>
          <w:b/>
          <w:szCs w:val="24"/>
        </w:rPr>
      </w:pPr>
    </w:p>
    <w:p w14:paraId="2C139CF9" w14:textId="77777777" w:rsidR="00B92F17" w:rsidRPr="002215C1" w:rsidRDefault="00B92F17" w:rsidP="00B92F17">
      <w:pPr>
        <w:tabs>
          <w:tab w:val="left" w:pos="9356"/>
        </w:tabs>
        <w:spacing w:line="260" w:lineRule="atLeast"/>
        <w:jc w:val="center"/>
        <w:rPr>
          <w:rFonts w:eastAsia="Times New Roman" w:cstheme="minorHAnsi"/>
          <w:b/>
          <w:iCs/>
          <w:sz w:val="20"/>
        </w:rPr>
      </w:pPr>
      <w:r w:rsidRPr="002215C1">
        <w:rPr>
          <w:rFonts w:eastAsia="Times New Roman" w:cstheme="minorHAnsi"/>
          <w:b/>
          <w:iCs/>
          <w:sz w:val="20"/>
        </w:rPr>
        <w:t>JR CKG</w:t>
      </w:r>
    </w:p>
    <w:p w14:paraId="4268D2D9" w14:textId="77777777" w:rsidR="00FD5D76" w:rsidRPr="009B3B40" w:rsidRDefault="00FD5D76" w:rsidP="00FD5D76">
      <w:pPr>
        <w:jc w:val="center"/>
        <w:outlineLvl w:val="0"/>
        <w:rPr>
          <w:rFonts w:ascii="Calibri" w:hAnsi="Calibri" w:cs="Arial"/>
          <w:b/>
          <w:sz w:val="20"/>
        </w:rPr>
      </w:pPr>
    </w:p>
    <w:p w14:paraId="4A6DA4A0" w14:textId="77777777" w:rsidR="00FD5D76" w:rsidRPr="009B3B40" w:rsidRDefault="00FD5D76" w:rsidP="00FD5D76">
      <w:pPr>
        <w:jc w:val="center"/>
        <w:outlineLvl w:val="0"/>
        <w:rPr>
          <w:rFonts w:ascii="Calibri" w:hAnsi="Calibri" w:cs="Arial"/>
          <w:b/>
          <w:sz w:val="20"/>
        </w:rPr>
      </w:pPr>
    </w:p>
    <w:p w14:paraId="6AF2EA07" w14:textId="77777777" w:rsidR="00B92F17" w:rsidRDefault="00B92F17" w:rsidP="00B92F17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0" w:after="0"/>
        <w:jc w:val="center"/>
        <w:rPr>
          <w:rFonts w:ascii="Calibri" w:hAnsi="Calibri" w:cs="Arial"/>
          <w:sz w:val="22"/>
          <w:szCs w:val="22"/>
          <w:lang w:val="sl-SI" w:eastAsia="sl-SI"/>
        </w:rPr>
      </w:pPr>
      <w:r w:rsidRPr="00B92F17">
        <w:rPr>
          <w:rFonts w:ascii="Calibri" w:hAnsi="Calibri" w:cs="Arial"/>
          <w:sz w:val="22"/>
          <w:szCs w:val="22"/>
          <w:lang w:val="sl-SI" w:eastAsia="sl-SI"/>
        </w:rPr>
        <w:t xml:space="preserve">Priloga </w:t>
      </w:r>
      <w:r>
        <w:rPr>
          <w:rFonts w:ascii="Calibri" w:hAnsi="Calibri" w:cs="Arial"/>
          <w:sz w:val="22"/>
          <w:szCs w:val="22"/>
          <w:lang w:val="sl-SI" w:eastAsia="sl-SI"/>
        </w:rPr>
        <w:t>8</w:t>
      </w:r>
      <w:bookmarkEnd w:id="0"/>
    </w:p>
    <w:p w14:paraId="59C2FC15" w14:textId="3845DB18" w:rsidR="00806264" w:rsidRDefault="002971D8" w:rsidP="00B92F17">
      <w:pPr>
        <w:pStyle w:val="Naslov1"/>
        <w:numPr>
          <w:ilvl w:val="0"/>
          <w:numId w:val="0"/>
        </w:numPr>
        <w:pBdr>
          <w:bottom w:val="none" w:sz="0" w:space="0" w:color="auto"/>
        </w:pBdr>
        <w:spacing w:before="0" w:after="0"/>
        <w:jc w:val="center"/>
        <w:rPr>
          <w:rFonts w:ascii="Calibri" w:hAnsi="Calibri" w:cs="Courier New"/>
          <w:caps/>
          <w:lang w:val="sl-SI"/>
        </w:rPr>
      </w:pPr>
      <w:r>
        <w:rPr>
          <w:rFonts w:ascii="Calibri" w:hAnsi="Calibri" w:cs="Courier New"/>
          <w:caps/>
          <w:lang w:val="sl-SI"/>
        </w:rPr>
        <w:t>IZJAVA V ZVEZI S POMOČJO DE MINIMIS</w:t>
      </w:r>
    </w:p>
    <w:p w14:paraId="465BB92F" w14:textId="77777777" w:rsidR="00806264" w:rsidRDefault="00806264" w:rsidP="00806264">
      <w:pPr>
        <w:rPr>
          <w:rFonts w:asciiTheme="minorHAnsi" w:hAnsiTheme="minorHAnsi"/>
          <w:sz w:val="20"/>
          <w:lang w:eastAsia="x-none"/>
        </w:rPr>
      </w:pPr>
    </w:p>
    <w:p w14:paraId="3D699D7E" w14:textId="77777777" w:rsidR="00B92F17" w:rsidRPr="00312E7B" w:rsidRDefault="00B92F17" w:rsidP="00806264">
      <w:pPr>
        <w:rPr>
          <w:rFonts w:asciiTheme="minorHAnsi" w:hAnsiTheme="minorHAnsi"/>
          <w:sz w:val="20"/>
          <w:lang w:eastAsia="x-none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1721C9" w14:paraId="5FECC26B" w14:textId="77777777" w:rsidTr="00F942CF">
        <w:tc>
          <w:tcPr>
            <w:tcW w:w="2263" w:type="dxa"/>
            <w:vAlign w:val="center"/>
          </w:tcPr>
          <w:p w14:paraId="47DC08E8" w14:textId="77777777" w:rsidR="001721C9" w:rsidRDefault="001721C9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 xml:space="preserve">Naziv </w:t>
            </w:r>
            <w:r w:rsidR="00FB35DB">
              <w:rPr>
                <w:rFonts w:asciiTheme="minorHAnsi" w:hAnsiTheme="minorHAnsi"/>
                <w:sz w:val="20"/>
              </w:rPr>
              <w:t>podjetja</w:t>
            </w:r>
          </w:p>
        </w:tc>
        <w:tc>
          <w:tcPr>
            <w:tcW w:w="6799" w:type="dxa"/>
            <w:vAlign w:val="center"/>
          </w:tcPr>
          <w:p w14:paraId="5F4E7509" w14:textId="797E0122" w:rsidR="001721C9" w:rsidRDefault="001721C9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</w:p>
        </w:tc>
      </w:tr>
    </w:tbl>
    <w:p w14:paraId="18EB6F25" w14:textId="77777777" w:rsidR="00806264" w:rsidRDefault="00806264" w:rsidP="00806264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2404"/>
      </w:tblGrid>
      <w:tr w:rsidR="001C32C8" w14:paraId="508B4D09" w14:textId="77777777" w:rsidTr="00F942CF">
        <w:tc>
          <w:tcPr>
            <w:tcW w:w="3964" w:type="dxa"/>
            <w:vAlign w:val="center"/>
          </w:tcPr>
          <w:p w14:paraId="1B13A3FA" w14:textId="77777777" w:rsidR="001C32C8" w:rsidRPr="00F942CF" w:rsidRDefault="007C2736" w:rsidP="00F942CF">
            <w:pPr>
              <w:pStyle w:val="Odstavekseznama"/>
              <w:numPr>
                <w:ilvl w:val="0"/>
                <w:numId w:val="4"/>
              </w:numPr>
              <w:tabs>
                <w:tab w:val="left" w:pos="284"/>
              </w:tabs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 xml:space="preserve">Je podjetje </w:t>
            </w:r>
            <w:r w:rsidR="001C32C8" w:rsidRPr="00F942CF">
              <w:rPr>
                <w:rFonts w:asciiTheme="minorHAnsi" w:hAnsiTheme="minorHAnsi"/>
                <w:sz w:val="20"/>
              </w:rPr>
              <w:t>povezano v enotno podjetje z drugimi podjetji v skladu z definicijo iz 2. točke 2. člena Uredbe 1407/2013</w:t>
            </w:r>
            <w:r w:rsidR="000F4796" w:rsidRPr="00F942CF">
              <w:rPr>
                <w:rFonts w:asciiTheme="minorHAnsi" w:hAnsiTheme="minorHAnsi"/>
                <w:sz w:val="20"/>
              </w:rPr>
              <w:t xml:space="preserve"> (</w:t>
            </w:r>
            <w:r w:rsidR="000F4796" w:rsidRPr="00F942CF">
              <w:rPr>
                <w:rFonts w:asciiTheme="minorHAnsi" w:hAnsiTheme="minorHAnsi"/>
                <w:i/>
                <w:sz w:val="20"/>
              </w:rPr>
              <w:t>definicija je navedena spodaj</w:t>
            </w:r>
            <w:r w:rsidR="000F4796" w:rsidRPr="00F942CF">
              <w:rPr>
                <w:rFonts w:asciiTheme="minorHAnsi" w:hAnsiTheme="minorHAnsi"/>
                <w:sz w:val="20"/>
              </w:rPr>
              <w:t>)</w:t>
            </w:r>
            <w:r w:rsidR="001C32C8" w:rsidRPr="00F942CF">
              <w:rPr>
                <w:rFonts w:asciiTheme="minorHAnsi" w:hAnsiTheme="minorHAnsi"/>
                <w:sz w:val="20"/>
              </w:rPr>
              <w:t>?</w:t>
            </w:r>
          </w:p>
        </w:tc>
        <w:tc>
          <w:tcPr>
            <w:tcW w:w="5098" w:type="dxa"/>
            <w:gridSpan w:val="2"/>
            <w:vAlign w:val="center"/>
          </w:tcPr>
          <w:p w14:paraId="5B8676E0" w14:textId="76BDEDA9" w:rsidR="001C32C8" w:rsidRPr="006D38FA" w:rsidRDefault="006D38FA" w:rsidP="00F942CF">
            <w:pPr>
              <w:tabs>
                <w:tab w:val="left" w:pos="1190"/>
                <w:tab w:val="center" w:pos="2441"/>
              </w:tabs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6D38F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8FA">
              <w:rPr>
                <w:rFonts w:asciiTheme="minorHAnsi" w:hAnsiTheme="minorHAnsi" w:cstheme="minorHAnsi"/>
              </w:rPr>
              <w:instrText xml:space="preserve"> FORMCHECKBOX </w:instrText>
            </w:r>
            <w:r w:rsidRPr="006D38FA">
              <w:rPr>
                <w:rFonts w:asciiTheme="minorHAnsi" w:hAnsiTheme="minorHAnsi" w:cstheme="minorHAnsi"/>
              </w:rPr>
            </w:r>
            <w:r w:rsidRPr="006D38FA">
              <w:rPr>
                <w:rFonts w:asciiTheme="minorHAnsi" w:hAnsiTheme="minorHAnsi" w:cstheme="minorHAnsi"/>
              </w:rPr>
              <w:fldChar w:fldCharType="separate"/>
            </w:r>
            <w:r w:rsidRPr="006D38FA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DA </w:t>
            </w:r>
            <w:r w:rsidR="000922CF">
              <w:rPr>
                <w:rFonts w:asciiTheme="minorHAnsi" w:hAnsiTheme="minorHAnsi" w:cstheme="minorHAnsi"/>
              </w:rPr>
              <w:fldChar w:fldCharType="begin">
                <w:ffData>
                  <w:name w:val="Potrditev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163"/>
            <w:r w:rsidR="000922CF">
              <w:rPr>
                <w:rFonts w:asciiTheme="minorHAnsi" w:hAnsiTheme="minorHAnsi" w:cstheme="minorHAnsi"/>
              </w:rPr>
              <w:instrText xml:space="preserve"> FORMCHECKBOX </w:instrText>
            </w:r>
            <w:r w:rsidR="000922CF">
              <w:rPr>
                <w:rFonts w:asciiTheme="minorHAnsi" w:hAnsiTheme="minorHAnsi" w:cstheme="minorHAnsi"/>
              </w:rPr>
            </w:r>
            <w:r w:rsidR="000922CF">
              <w:rPr>
                <w:rFonts w:asciiTheme="minorHAnsi" w:hAnsiTheme="minorHAnsi" w:cstheme="minorHAnsi"/>
              </w:rPr>
              <w:fldChar w:fldCharType="separate"/>
            </w:r>
            <w:r w:rsidR="000922CF">
              <w:rPr>
                <w:rFonts w:asciiTheme="minorHAnsi" w:hAnsiTheme="minorHAnsi" w:cstheme="minorHAnsi"/>
              </w:rPr>
              <w:fldChar w:fldCharType="end"/>
            </w:r>
            <w:bookmarkEnd w:id="1"/>
            <w:r w:rsidRPr="006D38FA">
              <w:rPr>
                <w:rFonts w:asciiTheme="minorHAnsi" w:hAnsiTheme="minorHAnsi" w:cstheme="minorHAnsi"/>
              </w:rPr>
              <w:t xml:space="preserve"> NE</w:t>
            </w:r>
          </w:p>
        </w:tc>
      </w:tr>
      <w:tr w:rsidR="001C32C8" w14:paraId="5ED47526" w14:textId="77777777" w:rsidTr="00F942CF">
        <w:trPr>
          <w:trHeight w:val="220"/>
        </w:trPr>
        <w:tc>
          <w:tcPr>
            <w:tcW w:w="3964" w:type="dxa"/>
            <w:vMerge w:val="restart"/>
            <w:vAlign w:val="center"/>
          </w:tcPr>
          <w:p w14:paraId="0B172E0F" w14:textId="77777777" w:rsidR="001C32C8" w:rsidRPr="00F942CF" w:rsidRDefault="001C32C8" w:rsidP="00F942CF">
            <w:pPr>
              <w:pStyle w:val="Odstavekseznama"/>
              <w:numPr>
                <w:ilvl w:val="0"/>
                <w:numId w:val="4"/>
              </w:numPr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 xml:space="preserve">Če ste pri točki 1 označili »DA«, naštejte vsa podjetja, s katerimi je vaše podjetje povezano v enotno podjetje. </w:t>
            </w:r>
          </w:p>
          <w:p w14:paraId="134EBC7C" w14:textId="77777777" w:rsidR="001C32C8" w:rsidRPr="000F4796" w:rsidRDefault="001C32C8" w:rsidP="00F942CF">
            <w:pPr>
              <w:spacing w:before="120" w:after="120" w:line="276" w:lineRule="auto"/>
              <w:ind w:left="284"/>
              <w:jc w:val="left"/>
              <w:rPr>
                <w:rFonts w:asciiTheme="minorHAnsi" w:hAnsiTheme="minorHAnsi"/>
                <w:i/>
                <w:sz w:val="20"/>
              </w:rPr>
            </w:pPr>
            <w:r w:rsidRPr="000F4796">
              <w:rPr>
                <w:rFonts w:asciiTheme="minorHAnsi" w:hAnsiTheme="minorHAnsi"/>
                <w:i/>
                <w:sz w:val="20"/>
              </w:rPr>
              <w:t>Po potrebi dodajte vrstice.</w:t>
            </w:r>
          </w:p>
        </w:tc>
        <w:tc>
          <w:tcPr>
            <w:tcW w:w="2694" w:type="dxa"/>
          </w:tcPr>
          <w:p w14:paraId="4EA19C04" w14:textId="77777777" w:rsidR="001C32C8" w:rsidRDefault="001C32C8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Naziv podjetja</w:t>
            </w:r>
          </w:p>
        </w:tc>
        <w:tc>
          <w:tcPr>
            <w:tcW w:w="2404" w:type="dxa"/>
          </w:tcPr>
          <w:p w14:paraId="28EB1D6C" w14:textId="77777777" w:rsidR="001C32C8" w:rsidRDefault="001C32C8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Matična številka</w:t>
            </w:r>
          </w:p>
        </w:tc>
      </w:tr>
      <w:tr w:rsidR="001C32C8" w14:paraId="280078C7" w14:textId="77777777" w:rsidTr="001C32C8">
        <w:trPr>
          <w:trHeight w:val="220"/>
        </w:trPr>
        <w:tc>
          <w:tcPr>
            <w:tcW w:w="3964" w:type="dxa"/>
            <w:vMerge/>
          </w:tcPr>
          <w:p w14:paraId="179F267F" w14:textId="77777777" w:rsidR="001C32C8" w:rsidRDefault="001C32C8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</w:p>
        </w:tc>
        <w:tc>
          <w:tcPr>
            <w:tcW w:w="2694" w:type="dxa"/>
          </w:tcPr>
          <w:p w14:paraId="4F949AFF" w14:textId="77777777" w:rsidR="001C32C8" w:rsidRDefault="00145470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2404" w:type="dxa"/>
          </w:tcPr>
          <w:p w14:paraId="130AFFB5" w14:textId="77777777" w:rsidR="001C32C8" w:rsidRDefault="00145470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1C32C8" w14:paraId="46832C69" w14:textId="77777777" w:rsidTr="001C32C8">
        <w:trPr>
          <w:trHeight w:val="220"/>
        </w:trPr>
        <w:tc>
          <w:tcPr>
            <w:tcW w:w="3964" w:type="dxa"/>
            <w:vMerge/>
          </w:tcPr>
          <w:p w14:paraId="352642B6" w14:textId="77777777" w:rsidR="001C32C8" w:rsidRDefault="001C32C8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</w:p>
        </w:tc>
        <w:tc>
          <w:tcPr>
            <w:tcW w:w="2694" w:type="dxa"/>
          </w:tcPr>
          <w:p w14:paraId="17DA007C" w14:textId="77777777" w:rsidR="001C32C8" w:rsidRDefault="00145470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2404" w:type="dxa"/>
          </w:tcPr>
          <w:p w14:paraId="215149A6" w14:textId="77777777" w:rsidR="001C32C8" w:rsidRDefault="00145470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1C32C8" w14:paraId="75F06CA7" w14:textId="77777777" w:rsidTr="001C32C8">
        <w:trPr>
          <w:trHeight w:val="220"/>
        </w:trPr>
        <w:tc>
          <w:tcPr>
            <w:tcW w:w="3964" w:type="dxa"/>
            <w:vMerge/>
          </w:tcPr>
          <w:p w14:paraId="314BA072" w14:textId="77777777" w:rsidR="001C32C8" w:rsidRDefault="001C32C8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</w:p>
        </w:tc>
        <w:tc>
          <w:tcPr>
            <w:tcW w:w="2694" w:type="dxa"/>
          </w:tcPr>
          <w:p w14:paraId="3D570942" w14:textId="77777777" w:rsidR="001C32C8" w:rsidRDefault="00145470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2404" w:type="dxa"/>
          </w:tcPr>
          <w:p w14:paraId="4F0B0CA1" w14:textId="77777777" w:rsidR="001C32C8" w:rsidRDefault="00145470" w:rsidP="00F942CF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</w:tbl>
    <w:p w14:paraId="23853FA7" w14:textId="77777777" w:rsidR="000F4796" w:rsidRDefault="000F4796" w:rsidP="004223C9">
      <w:pPr>
        <w:spacing w:line="276" w:lineRule="auto"/>
        <w:jc w:val="left"/>
        <w:rPr>
          <w:rFonts w:asciiTheme="minorHAnsi" w:hAnsiTheme="minorHAnsi"/>
          <w:sz w:val="20"/>
        </w:rPr>
      </w:pPr>
    </w:p>
    <w:p w14:paraId="49E79C3F" w14:textId="77777777" w:rsidR="00CA5F27" w:rsidRPr="00CA5F27" w:rsidRDefault="00CA5F27" w:rsidP="004223C9">
      <w:pPr>
        <w:spacing w:line="276" w:lineRule="auto"/>
        <w:jc w:val="lef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V skladu z Uredbo 1407/2013 e</w:t>
      </w:r>
      <w:r w:rsidRPr="00CA5F27">
        <w:rPr>
          <w:rFonts w:asciiTheme="minorHAnsi" w:hAnsiTheme="minorHAnsi"/>
          <w:sz w:val="20"/>
        </w:rPr>
        <w:t>notno podjetje pomeni vsa podjetja, ki so med seboj najmanj v enem od naslednjih razmerij:</w:t>
      </w:r>
    </w:p>
    <w:p w14:paraId="5561E7AA" w14:textId="77777777" w:rsidR="00F942CF" w:rsidRDefault="00CA5F27" w:rsidP="004223C9">
      <w:pPr>
        <w:pStyle w:val="Odstavekseznama"/>
        <w:numPr>
          <w:ilvl w:val="0"/>
          <w:numId w:val="5"/>
        </w:numPr>
        <w:spacing w:line="276" w:lineRule="auto"/>
        <w:ind w:left="284" w:hanging="284"/>
        <w:jc w:val="left"/>
        <w:rPr>
          <w:rFonts w:asciiTheme="minorHAnsi" w:hAnsiTheme="minorHAnsi"/>
          <w:sz w:val="20"/>
        </w:rPr>
      </w:pPr>
      <w:r w:rsidRPr="00F942CF">
        <w:rPr>
          <w:rFonts w:asciiTheme="minorHAnsi" w:hAnsiTheme="minorHAnsi"/>
          <w:sz w:val="20"/>
        </w:rPr>
        <w:t>podjetje ima večino glasovalnih pravic delničarjev a</w:t>
      </w:r>
      <w:r w:rsidR="000F4796" w:rsidRPr="00F942CF">
        <w:rPr>
          <w:rFonts w:asciiTheme="minorHAnsi" w:hAnsiTheme="minorHAnsi"/>
          <w:sz w:val="20"/>
        </w:rPr>
        <w:t>li družbenikov drugega podjetja;</w:t>
      </w:r>
    </w:p>
    <w:p w14:paraId="2801493D" w14:textId="77777777" w:rsidR="00F942CF" w:rsidRDefault="00CA5F27" w:rsidP="004223C9">
      <w:pPr>
        <w:pStyle w:val="Odstavekseznama"/>
        <w:numPr>
          <w:ilvl w:val="0"/>
          <w:numId w:val="5"/>
        </w:numPr>
        <w:spacing w:line="276" w:lineRule="auto"/>
        <w:ind w:left="284" w:hanging="284"/>
        <w:jc w:val="left"/>
        <w:rPr>
          <w:rFonts w:asciiTheme="minorHAnsi" w:hAnsiTheme="minorHAnsi"/>
          <w:sz w:val="20"/>
        </w:rPr>
      </w:pPr>
      <w:r w:rsidRPr="00F942CF">
        <w:rPr>
          <w:rFonts w:asciiTheme="minorHAnsi" w:hAnsiTheme="minorHAnsi"/>
          <w:sz w:val="20"/>
        </w:rPr>
        <w:t>podjetje ima pravico imenovati ali odpoklicati večino članov upravnega, poslovodnega ali nad</w:t>
      </w:r>
      <w:r w:rsidR="000F4796" w:rsidRPr="00F942CF">
        <w:rPr>
          <w:rFonts w:asciiTheme="minorHAnsi" w:hAnsiTheme="minorHAnsi"/>
          <w:sz w:val="20"/>
        </w:rPr>
        <w:t>zornega organa drugega podjetja;</w:t>
      </w:r>
    </w:p>
    <w:p w14:paraId="546372E4" w14:textId="77777777" w:rsidR="00F942CF" w:rsidRDefault="00CA5F27" w:rsidP="004223C9">
      <w:pPr>
        <w:pStyle w:val="Odstavekseznama"/>
        <w:numPr>
          <w:ilvl w:val="0"/>
          <w:numId w:val="5"/>
        </w:numPr>
        <w:spacing w:line="276" w:lineRule="auto"/>
        <w:ind w:left="284" w:hanging="284"/>
        <w:jc w:val="left"/>
        <w:rPr>
          <w:rFonts w:asciiTheme="minorHAnsi" w:hAnsiTheme="minorHAnsi"/>
          <w:sz w:val="20"/>
        </w:rPr>
      </w:pPr>
      <w:r w:rsidRPr="00F942CF">
        <w:rPr>
          <w:rFonts w:asciiTheme="minorHAnsi" w:hAnsiTheme="minorHAnsi"/>
          <w:sz w:val="20"/>
        </w:rPr>
        <w:t>podjetje ima pravico izvrševati prevladujoč vpliv na drugo podjetje na podlagi pogodbe, sklenjene z navedenim podjetjem, ali določbe v njego</w:t>
      </w:r>
      <w:r w:rsidR="000F4796" w:rsidRPr="00F942CF">
        <w:rPr>
          <w:rFonts w:asciiTheme="minorHAnsi" w:hAnsiTheme="minorHAnsi"/>
          <w:sz w:val="20"/>
        </w:rPr>
        <w:t>vi družbeni pogodbi ali statutu;</w:t>
      </w:r>
    </w:p>
    <w:p w14:paraId="063B647B" w14:textId="77777777" w:rsidR="00CA5F27" w:rsidRPr="00F942CF" w:rsidRDefault="00CA5F27" w:rsidP="004223C9">
      <w:pPr>
        <w:pStyle w:val="Odstavekseznama"/>
        <w:numPr>
          <w:ilvl w:val="0"/>
          <w:numId w:val="5"/>
        </w:numPr>
        <w:spacing w:line="276" w:lineRule="auto"/>
        <w:ind w:left="284" w:hanging="284"/>
        <w:jc w:val="left"/>
        <w:rPr>
          <w:rFonts w:asciiTheme="minorHAnsi" w:hAnsiTheme="minorHAnsi"/>
          <w:sz w:val="20"/>
        </w:rPr>
      </w:pPr>
      <w:r w:rsidRPr="00F942CF">
        <w:rPr>
          <w:rFonts w:asciiTheme="minorHAnsi" w:hAnsiTheme="minorHAnsi"/>
          <w:sz w:val="20"/>
        </w:rPr>
        <w:t>podjetje, ki je delničar ali družbenik drugega podjetja, na podlagi dogovora z drugimi delničarji ali družbeniki navedenega podjetja s</w:t>
      </w:r>
      <w:r w:rsidRPr="00F942CF">
        <w:rPr>
          <w:rFonts w:asciiTheme="minorHAnsi" w:hAnsiTheme="minorHAnsi" w:cstheme="minorHAnsi"/>
          <w:sz w:val="20"/>
        </w:rPr>
        <w:t>á</w:t>
      </w:r>
      <w:r w:rsidRPr="00F942CF">
        <w:rPr>
          <w:rFonts w:asciiTheme="minorHAnsi" w:hAnsiTheme="minorHAnsi"/>
          <w:sz w:val="20"/>
        </w:rPr>
        <w:t>mo nadzoruje večino glasovalnih pravic delničarjev ali družbenikov navedenega podjetja.</w:t>
      </w:r>
    </w:p>
    <w:p w14:paraId="2F8A7962" w14:textId="77777777" w:rsidR="00CA5F27" w:rsidRDefault="00CA5F27" w:rsidP="004223C9">
      <w:pPr>
        <w:spacing w:line="276" w:lineRule="auto"/>
        <w:jc w:val="left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Podjetja, ki so v katerem koli razmerju iz točk </w:t>
      </w:r>
      <w:r w:rsidR="000F4796">
        <w:rPr>
          <w:rFonts w:asciiTheme="minorHAnsi" w:hAnsiTheme="minorHAnsi"/>
          <w:sz w:val="20"/>
        </w:rPr>
        <w:t>(a) do (d) preko enega ali ve</w:t>
      </w:r>
      <w:r>
        <w:rPr>
          <w:rFonts w:asciiTheme="minorHAnsi" w:hAnsiTheme="minorHAnsi"/>
          <w:sz w:val="20"/>
        </w:rPr>
        <w:t>č</w:t>
      </w:r>
      <w:r w:rsidR="000F4796">
        <w:rPr>
          <w:rFonts w:asciiTheme="minorHAnsi" w:hAnsiTheme="minorHAnsi"/>
          <w:sz w:val="20"/>
        </w:rPr>
        <w:t xml:space="preserve"> </w:t>
      </w:r>
      <w:r>
        <w:rPr>
          <w:rFonts w:asciiTheme="minorHAnsi" w:hAnsiTheme="minorHAnsi"/>
          <w:sz w:val="20"/>
        </w:rPr>
        <w:t>drugih podjetij, prav tako veljajo za enotno podjetje.</w:t>
      </w:r>
    </w:p>
    <w:p w14:paraId="6E5F6F01" w14:textId="77777777" w:rsidR="00CA5F27" w:rsidRDefault="00CA5F27" w:rsidP="00806264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5E32615D" w14:textId="77777777" w:rsidR="00CA5F27" w:rsidRDefault="00CA5F27" w:rsidP="00806264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4DCE0B1F" w14:textId="77777777" w:rsidR="00AA1053" w:rsidRDefault="00AA1053" w:rsidP="00806264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p w14:paraId="748D7209" w14:textId="77777777" w:rsidR="00AA1053" w:rsidRDefault="00AA1053" w:rsidP="00806264">
      <w:pPr>
        <w:spacing w:after="200" w:line="276" w:lineRule="auto"/>
        <w:jc w:val="left"/>
        <w:rPr>
          <w:rFonts w:asciiTheme="minorHAnsi" w:hAnsiTheme="minorHAnsi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3103F5" w14:paraId="3BE77169" w14:textId="77777777" w:rsidTr="00194ED4">
        <w:tc>
          <w:tcPr>
            <w:tcW w:w="5382" w:type="dxa"/>
            <w:vAlign w:val="center"/>
          </w:tcPr>
          <w:p w14:paraId="715CB1F0" w14:textId="77777777" w:rsidR="003103F5" w:rsidRPr="00F942CF" w:rsidRDefault="003103F5" w:rsidP="00194ED4">
            <w:pPr>
              <w:pStyle w:val="Odstavekseznama"/>
              <w:numPr>
                <w:ilvl w:val="0"/>
                <w:numId w:val="4"/>
              </w:numPr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lastRenderedPageBreak/>
              <w:t xml:space="preserve">Je </w:t>
            </w:r>
            <w:r w:rsidR="00664345" w:rsidRPr="00F942CF">
              <w:rPr>
                <w:rFonts w:asciiTheme="minorHAnsi" w:hAnsiTheme="minorHAnsi"/>
                <w:sz w:val="20"/>
              </w:rPr>
              <w:t xml:space="preserve">enotno </w:t>
            </w:r>
            <w:r w:rsidRPr="00F942CF">
              <w:rPr>
                <w:rFonts w:asciiTheme="minorHAnsi" w:hAnsiTheme="minorHAnsi"/>
                <w:sz w:val="20"/>
              </w:rPr>
              <w:t>podjetje</w:t>
            </w:r>
            <w:r w:rsidR="00664345" w:rsidRPr="00F942CF">
              <w:rPr>
                <w:rFonts w:asciiTheme="minorHAnsi" w:hAnsiTheme="minorHAnsi"/>
                <w:sz w:val="20"/>
              </w:rPr>
              <w:t xml:space="preserve"> iz točke 1</w:t>
            </w:r>
            <w:r w:rsidRPr="00F942CF">
              <w:rPr>
                <w:rFonts w:asciiTheme="minorHAnsi" w:hAnsiTheme="minorHAnsi"/>
                <w:sz w:val="20"/>
              </w:rPr>
              <w:t xml:space="preserve"> v tekočem in predhodnih dveh (2) poslovnih letih</w:t>
            </w:r>
            <w:r w:rsidR="00AC7F7E">
              <w:rPr>
                <w:rStyle w:val="Sprotnaopomba-sklic"/>
                <w:rFonts w:asciiTheme="minorHAnsi" w:hAnsiTheme="minorHAnsi"/>
                <w:sz w:val="20"/>
              </w:rPr>
              <w:footnoteReference w:id="1"/>
            </w:r>
            <w:r w:rsidRPr="00F942CF">
              <w:rPr>
                <w:rFonts w:asciiTheme="minorHAnsi" w:hAnsiTheme="minorHAnsi"/>
                <w:sz w:val="20"/>
              </w:rPr>
              <w:t xml:space="preserve"> prejelo podporo de </w:t>
            </w:r>
            <w:proofErr w:type="spellStart"/>
            <w:r w:rsidRPr="00F942CF">
              <w:rPr>
                <w:rFonts w:asciiTheme="minorHAnsi" w:hAnsiTheme="minorHAnsi"/>
                <w:sz w:val="20"/>
              </w:rPr>
              <w:t>minimis</w:t>
            </w:r>
            <w:proofErr w:type="spellEnd"/>
            <w:r w:rsidRPr="00F942CF">
              <w:rPr>
                <w:rFonts w:asciiTheme="minorHAnsi" w:hAnsiTheme="minorHAnsi"/>
                <w:sz w:val="20"/>
              </w:rPr>
              <w:t>?</w:t>
            </w:r>
          </w:p>
        </w:tc>
        <w:tc>
          <w:tcPr>
            <w:tcW w:w="3680" w:type="dxa"/>
            <w:vAlign w:val="center"/>
          </w:tcPr>
          <w:p w14:paraId="0C2328F8" w14:textId="7945CE85" w:rsidR="003103F5" w:rsidRDefault="006D38FA" w:rsidP="00194ED4">
            <w:pPr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6D38F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8FA">
              <w:rPr>
                <w:rFonts w:asciiTheme="minorHAnsi" w:hAnsiTheme="minorHAnsi" w:cstheme="minorHAnsi"/>
              </w:rPr>
              <w:instrText xml:space="preserve"> FORMCHECKBOX </w:instrText>
            </w:r>
            <w:r w:rsidRPr="006D38FA">
              <w:rPr>
                <w:rFonts w:asciiTheme="minorHAnsi" w:hAnsiTheme="minorHAnsi" w:cstheme="minorHAnsi"/>
              </w:rPr>
            </w:r>
            <w:r w:rsidRPr="006D38FA">
              <w:rPr>
                <w:rFonts w:asciiTheme="minorHAnsi" w:hAnsiTheme="minorHAnsi" w:cstheme="minorHAnsi"/>
              </w:rPr>
              <w:fldChar w:fldCharType="separate"/>
            </w:r>
            <w:r w:rsidRPr="006D38FA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DA </w:t>
            </w:r>
            <w:r w:rsidR="000922C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2CF">
              <w:rPr>
                <w:rFonts w:asciiTheme="minorHAnsi" w:hAnsiTheme="minorHAnsi" w:cstheme="minorHAnsi"/>
              </w:rPr>
              <w:instrText xml:space="preserve"> FORMCHECKBOX </w:instrText>
            </w:r>
            <w:r w:rsidR="000922CF">
              <w:rPr>
                <w:rFonts w:asciiTheme="minorHAnsi" w:hAnsiTheme="minorHAnsi" w:cstheme="minorHAnsi"/>
              </w:rPr>
            </w:r>
            <w:r w:rsidR="000922CF">
              <w:rPr>
                <w:rFonts w:asciiTheme="minorHAnsi" w:hAnsiTheme="minorHAnsi" w:cstheme="minorHAnsi"/>
              </w:rPr>
              <w:fldChar w:fldCharType="separate"/>
            </w:r>
            <w:r w:rsidR="000922CF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 NE</w:t>
            </w:r>
          </w:p>
        </w:tc>
      </w:tr>
      <w:tr w:rsidR="003103F5" w14:paraId="617BC77D" w14:textId="77777777" w:rsidTr="00194ED4">
        <w:tc>
          <w:tcPr>
            <w:tcW w:w="5382" w:type="dxa"/>
            <w:vAlign w:val="center"/>
          </w:tcPr>
          <w:p w14:paraId="38F68F47" w14:textId="77777777" w:rsidR="003103F5" w:rsidRPr="00F942CF" w:rsidRDefault="003103F5" w:rsidP="00194ED4">
            <w:pPr>
              <w:pStyle w:val="Odstavekseznama"/>
              <w:numPr>
                <w:ilvl w:val="0"/>
                <w:numId w:val="4"/>
              </w:numPr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 xml:space="preserve">Skupna višina odobrene podpore de </w:t>
            </w:r>
            <w:proofErr w:type="spellStart"/>
            <w:r w:rsidRPr="00F942CF">
              <w:rPr>
                <w:rFonts w:asciiTheme="minorHAnsi" w:hAnsiTheme="minorHAnsi"/>
                <w:sz w:val="20"/>
              </w:rPr>
              <w:t>minimis</w:t>
            </w:r>
            <w:proofErr w:type="spellEnd"/>
            <w:r w:rsidRPr="00F942CF">
              <w:rPr>
                <w:rFonts w:asciiTheme="minorHAnsi" w:hAnsiTheme="minorHAnsi"/>
                <w:sz w:val="20"/>
              </w:rPr>
              <w:t xml:space="preserve"> v tekočem in predhodnih dveh (2) poslovnih letih</w:t>
            </w:r>
          </w:p>
        </w:tc>
        <w:tc>
          <w:tcPr>
            <w:tcW w:w="3680" w:type="dxa"/>
            <w:vAlign w:val="center"/>
          </w:tcPr>
          <w:p w14:paraId="65E3713B" w14:textId="77777777" w:rsidR="003103F5" w:rsidRDefault="00145470" w:rsidP="00194ED4">
            <w:pPr>
              <w:spacing w:before="120" w:after="120"/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FORMTEXT </w:instrText>
            </w:r>
            <w:r>
              <w:rPr>
                <w:rFonts w:asciiTheme="minorHAnsi" w:hAnsiTheme="minorHAnsi"/>
                <w:sz w:val="18"/>
                <w:szCs w:val="18"/>
              </w:rPr>
            </w:r>
            <w:r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t> </w:t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</w:tr>
      <w:tr w:rsidR="003103F5" w14:paraId="1B9B2BE9" w14:textId="77777777" w:rsidTr="00194ED4">
        <w:tc>
          <w:tcPr>
            <w:tcW w:w="5382" w:type="dxa"/>
            <w:vAlign w:val="center"/>
          </w:tcPr>
          <w:p w14:paraId="64A0E531" w14:textId="77777777" w:rsidR="003103F5" w:rsidRPr="00F942CF" w:rsidRDefault="003103F5" w:rsidP="00194ED4">
            <w:pPr>
              <w:pStyle w:val="Odstavekseznama"/>
              <w:numPr>
                <w:ilvl w:val="0"/>
                <w:numId w:val="4"/>
              </w:numPr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 xml:space="preserve">Je </w:t>
            </w:r>
            <w:r w:rsidR="00664345" w:rsidRPr="00F942CF">
              <w:rPr>
                <w:rFonts w:asciiTheme="minorHAnsi" w:hAnsiTheme="minorHAnsi"/>
                <w:sz w:val="20"/>
              </w:rPr>
              <w:t xml:space="preserve">enotno </w:t>
            </w:r>
            <w:r w:rsidRPr="00F942CF">
              <w:rPr>
                <w:rFonts w:asciiTheme="minorHAnsi" w:hAnsiTheme="minorHAnsi"/>
                <w:sz w:val="20"/>
              </w:rPr>
              <w:t>podjetje</w:t>
            </w:r>
            <w:r w:rsidR="00664345" w:rsidRPr="00F942CF">
              <w:rPr>
                <w:rFonts w:asciiTheme="minorHAnsi" w:hAnsiTheme="minorHAnsi"/>
                <w:sz w:val="20"/>
              </w:rPr>
              <w:t xml:space="preserve"> iz točke 1</w:t>
            </w:r>
            <w:r w:rsidRPr="00F942CF">
              <w:rPr>
                <w:rFonts w:asciiTheme="minorHAnsi" w:hAnsiTheme="minorHAnsi"/>
                <w:sz w:val="20"/>
              </w:rPr>
              <w:t xml:space="preserve"> v tekočem in predhodnih dveh (2) poslovnih letih zaprosilo za podporo de </w:t>
            </w:r>
            <w:proofErr w:type="spellStart"/>
            <w:r w:rsidRPr="00F942CF">
              <w:rPr>
                <w:rFonts w:asciiTheme="minorHAnsi" w:hAnsiTheme="minorHAnsi"/>
                <w:sz w:val="20"/>
              </w:rPr>
              <w:t>minimis</w:t>
            </w:r>
            <w:proofErr w:type="spellEnd"/>
            <w:r w:rsidRPr="00F942CF">
              <w:rPr>
                <w:rFonts w:asciiTheme="minorHAnsi" w:hAnsiTheme="minorHAnsi"/>
                <w:sz w:val="20"/>
              </w:rPr>
              <w:t>, za katero še ni prejelo odločitve o odobritvi ali zavrnitvi podpore?</w:t>
            </w:r>
          </w:p>
        </w:tc>
        <w:tc>
          <w:tcPr>
            <w:tcW w:w="3680" w:type="dxa"/>
            <w:vAlign w:val="center"/>
          </w:tcPr>
          <w:p w14:paraId="0B858064" w14:textId="33CF1CC1" w:rsidR="003103F5" w:rsidRDefault="006D38FA" w:rsidP="00194ED4">
            <w:pPr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6D38F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8FA">
              <w:rPr>
                <w:rFonts w:asciiTheme="minorHAnsi" w:hAnsiTheme="minorHAnsi" w:cstheme="minorHAnsi"/>
              </w:rPr>
              <w:instrText xml:space="preserve"> FORMCHECKBOX </w:instrText>
            </w:r>
            <w:r w:rsidRPr="006D38FA">
              <w:rPr>
                <w:rFonts w:asciiTheme="minorHAnsi" w:hAnsiTheme="minorHAnsi" w:cstheme="minorHAnsi"/>
              </w:rPr>
            </w:r>
            <w:r w:rsidRPr="006D38FA">
              <w:rPr>
                <w:rFonts w:asciiTheme="minorHAnsi" w:hAnsiTheme="minorHAnsi" w:cstheme="minorHAnsi"/>
              </w:rPr>
              <w:fldChar w:fldCharType="separate"/>
            </w:r>
            <w:r w:rsidRPr="006D38FA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DA </w:t>
            </w:r>
            <w:r w:rsidR="000922C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2CF">
              <w:rPr>
                <w:rFonts w:asciiTheme="minorHAnsi" w:hAnsiTheme="minorHAnsi" w:cstheme="minorHAnsi"/>
              </w:rPr>
              <w:instrText xml:space="preserve"> FORMCHECKBOX </w:instrText>
            </w:r>
            <w:r w:rsidR="000922CF">
              <w:rPr>
                <w:rFonts w:asciiTheme="minorHAnsi" w:hAnsiTheme="minorHAnsi" w:cstheme="minorHAnsi"/>
              </w:rPr>
            </w:r>
            <w:r w:rsidR="000922CF">
              <w:rPr>
                <w:rFonts w:asciiTheme="minorHAnsi" w:hAnsiTheme="minorHAnsi" w:cstheme="minorHAnsi"/>
              </w:rPr>
              <w:fldChar w:fldCharType="separate"/>
            </w:r>
            <w:r w:rsidR="000922CF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 NE</w:t>
            </w:r>
          </w:p>
        </w:tc>
      </w:tr>
      <w:tr w:rsidR="003103F5" w14:paraId="00D7D015" w14:textId="77777777" w:rsidTr="00194ED4">
        <w:tc>
          <w:tcPr>
            <w:tcW w:w="5382" w:type="dxa"/>
            <w:vAlign w:val="center"/>
          </w:tcPr>
          <w:p w14:paraId="2AF04A3C" w14:textId="77777777" w:rsidR="003103F5" w:rsidRPr="00F942CF" w:rsidRDefault="003103F5" w:rsidP="00194ED4">
            <w:pPr>
              <w:pStyle w:val="Odstavekseznama"/>
              <w:numPr>
                <w:ilvl w:val="0"/>
                <w:numId w:val="4"/>
              </w:numPr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 xml:space="preserve">Skupna višina zaprošene podpore de </w:t>
            </w:r>
            <w:proofErr w:type="spellStart"/>
            <w:r w:rsidRPr="00F942CF">
              <w:rPr>
                <w:rFonts w:asciiTheme="minorHAnsi" w:hAnsiTheme="minorHAnsi"/>
                <w:sz w:val="20"/>
              </w:rPr>
              <w:t>minimis</w:t>
            </w:r>
            <w:proofErr w:type="spellEnd"/>
            <w:r w:rsidRPr="00F942CF">
              <w:rPr>
                <w:rFonts w:asciiTheme="minorHAnsi" w:hAnsiTheme="minorHAnsi"/>
                <w:sz w:val="20"/>
              </w:rPr>
              <w:t xml:space="preserve"> v tekočem in predhodnih dveh (2) poslovnih letih, za katero podjetje še ni prejelo odločitve o odobritvi ali zavrnitvi podpore</w:t>
            </w:r>
          </w:p>
        </w:tc>
        <w:tc>
          <w:tcPr>
            <w:tcW w:w="3680" w:type="dxa"/>
            <w:vAlign w:val="center"/>
          </w:tcPr>
          <w:p w14:paraId="5F5CA94D" w14:textId="77777777" w:rsidR="003103F5" w:rsidRDefault="00145470" w:rsidP="00194ED4">
            <w:pPr>
              <w:spacing w:before="120" w:after="120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3103F5" w14:paraId="72A116DE" w14:textId="77777777" w:rsidTr="00194ED4">
        <w:tc>
          <w:tcPr>
            <w:tcW w:w="5382" w:type="dxa"/>
            <w:vAlign w:val="center"/>
          </w:tcPr>
          <w:p w14:paraId="725678B0" w14:textId="77777777" w:rsidR="003103F5" w:rsidRPr="00F942CF" w:rsidRDefault="00081232" w:rsidP="00194ED4">
            <w:pPr>
              <w:pStyle w:val="Odstavekseznama"/>
              <w:numPr>
                <w:ilvl w:val="0"/>
                <w:numId w:val="4"/>
              </w:numPr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>Je podjetje za ISTE upravičene stroške in aktivnosti, ki so predmet sofinanciranja po tem javnem razpisu, pridobilo</w:t>
            </w:r>
            <w:r w:rsidR="00E92254" w:rsidRPr="00F942CF">
              <w:rPr>
                <w:rFonts w:asciiTheme="minorHAnsi" w:hAnsiTheme="minorHAnsi"/>
                <w:sz w:val="20"/>
              </w:rPr>
              <w:t xml:space="preserve"> ali zaprosilo za</w:t>
            </w:r>
            <w:r w:rsidRPr="00F942CF">
              <w:rPr>
                <w:rFonts w:asciiTheme="minorHAnsi" w:hAnsiTheme="minorHAnsi"/>
                <w:sz w:val="20"/>
              </w:rPr>
              <w:t xml:space="preserve"> sredstva iz drugih javnih virov?</w:t>
            </w:r>
          </w:p>
        </w:tc>
        <w:tc>
          <w:tcPr>
            <w:tcW w:w="3680" w:type="dxa"/>
            <w:vAlign w:val="center"/>
          </w:tcPr>
          <w:p w14:paraId="7A60E794" w14:textId="7B34CD84" w:rsidR="003103F5" w:rsidRDefault="006D38FA" w:rsidP="00194ED4">
            <w:pPr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6D38F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8FA">
              <w:rPr>
                <w:rFonts w:asciiTheme="minorHAnsi" w:hAnsiTheme="minorHAnsi" w:cstheme="minorHAnsi"/>
              </w:rPr>
              <w:instrText xml:space="preserve"> FORMCHECKBOX </w:instrText>
            </w:r>
            <w:r w:rsidRPr="006D38FA">
              <w:rPr>
                <w:rFonts w:asciiTheme="minorHAnsi" w:hAnsiTheme="minorHAnsi" w:cstheme="minorHAnsi"/>
              </w:rPr>
            </w:r>
            <w:r w:rsidRPr="006D38FA">
              <w:rPr>
                <w:rFonts w:asciiTheme="minorHAnsi" w:hAnsiTheme="minorHAnsi" w:cstheme="minorHAnsi"/>
              </w:rPr>
              <w:fldChar w:fldCharType="separate"/>
            </w:r>
            <w:r w:rsidRPr="006D38FA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DA </w:t>
            </w:r>
            <w:r w:rsidR="000922C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2CF">
              <w:rPr>
                <w:rFonts w:asciiTheme="minorHAnsi" w:hAnsiTheme="minorHAnsi" w:cstheme="minorHAnsi"/>
              </w:rPr>
              <w:instrText xml:space="preserve"> FORMCHECKBOX </w:instrText>
            </w:r>
            <w:r w:rsidR="000922CF">
              <w:rPr>
                <w:rFonts w:asciiTheme="minorHAnsi" w:hAnsiTheme="minorHAnsi" w:cstheme="minorHAnsi"/>
              </w:rPr>
            </w:r>
            <w:r w:rsidR="000922CF">
              <w:rPr>
                <w:rFonts w:asciiTheme="minorHAnsi" w:hAnsiTheme="minorHAnsi" w:cstheme="minorHAnsi"/>
              </w:rPr>
              <w:fldChar w:fldCharType="separate"/>
            </w:r>
            <w:r w:rsidR="000922CF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 NE</w:t>
            </w:r>
          </w:p>
        </w:tc>
      </w:tr>
      <w:tr w:rsidR="003103F5" w14:paraId="33720E6B" w14:textId="77777777" w:rsidTr="00194ED4">
        <w:tc>
          <w:tcPr>
            <w:tcW w:w="5382" w:type="dxa"/>
            <w:vAlign w:val="center"/>
          </w:tcPr>
          <w:p w14:paraId="28F73777" w14:textId="77777777" w:rsidR="003103F5" w:rsidRPr="00F942CF" w:rsidRDefault="00081232" w:rsidP="00194ED4">
            <w:pPr>
              <w:pStyle w:val="Odstavekseznama"/>
              <w:numPr>
                <w:ilvl w:val="0"/>
                <w:numId w:val="4"/>
              </w:numPr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>Če je podjetje za ISTE upravičene stroške in aktivnosti, ki so predmet sofinanciranja po tem javnem razpisu, pridobilo sredstva iz drugih javnih virov, vpišite:</w:t>
            </w:r>
          </w:p>
          <w:p w14:paraId="2F178A9A" w14:textId="77777777" w:rsidR="00F942CF" w:rsidRDefault="00081232" w:rsidP="00194ED4">
            <w:pPr>
              <w:pStyle w:val="Odstavekseznama"/>
              <w:numPr>
                <w:ilvl w:val="0"/>
                <w:numId w:val="6"/>
              </w:numPr>
              <w:spacing w:before="120" w:after="120"/>
              <w:ind w:left="426" w:hanging="142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 xml:space="preserve">naziv sheme državne pomoči/pomoči de </w:t>
            </w:r>
            <w:proofErr w:type="spellStart"/>
            <w:r w:rsidRPr="00F942CF">
              <w:rPr>
                <w:rFonts w:asciiTheme="minorHAnsi" w:hAnsiTheme="minorHAnsi"/>
                <w:sz w:val="20"/>
              </w:rPr>
              <w:t>minimis</w:t>
            </w:r>
            <w:proofErr w:type="spellEnd"/>
            <w:r w:rsidRPr="00F942CF">
              <w:rPr>
                <w:rFonts w:asciiTheme="minorHAnsi" w:hAnsiTheme="minorHAnsi"/>
                <w:sz w:val="20"/>
              </w:rPr>
              <w:t>, po kateri ste pomoč prejeli,</w:t>
            </w:r>
          </w:p>
          <w:p w14:paraId="352CFC87" w14:textId="77777777" w:rsidR="00F942CF" w:rsidRDefault="00081232" w:rsidP="00194ED4">
            <w:pPr>
              <w:pStyle w:val="Odstavekseznama"/>
              <w:numPr>
                <w:ilvl w:val="0"/>
                <w:numId w:val="6"/>
              </w:numPr>
              <w:spacing w:before="120" w:after="120"/>
              <w:ind w:left="426" w:hanging="142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>naziv dodeljevalca pomoči,</w:t>
            </w:r>
          </w:p>
          <w:p w14:paraId="19E0A4EE" w14:textId="77777777" w:rsidR="00081232" w:rsidRPr="00F942CF" w:rsidRDefault="00081232" w:rsidP="00194ED4">
            <w:pPr>
              <w:pStyle w:val="Odstavekseznama"/>
              <w:numPr>
                <w:ilvl w:val="0"/>
                <w:numId w:val="6"/>
              </w:numPr>
              <w:spacing w:before="120" w:after="120"/>
              <w:ind w:left="426" w:hanging="142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>datum prejema sredstev.</w:t>
            </w:r>
          </w:p>
        </w:tc>
        <w:tc>
          <w:tcPr>
            <w:tcW w:w="3680" w:type="dxa"/>
            <w:vAlign w:val="center"/>
          </w:tcPr>
          <w:p w14:paraId="5A2408CA" w14:textId="77777777" w:rsidR="003103F5" w:rsidRDefault="00145470" w:rsidP="00194ED4">
            <w:pPr>
              <w:spacing w:before="120" w:after="120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AA1053" w14:paraId="49A4FB2E" w14:textId="77777777" w:rsidTr="00194ED4">
        <w:trPr>
          <w:trHeight w:val="713"/>
        </w:trPr>
        <w:tc>
          <w:tcPr>
            <w:tcW w:w="5382" w:type="dxa"/>
            <w:vAlign w:val="center"/>
          </w:tcPr>
          <w:p w14:paraId="399FDAF7" w14:textId="77777777" w:rsidR="00AA1053" w:rsidRPr="00F942CF" w:rsidRDefault="00AB2CB5" w:rsidP="00194ED4">
            <w:pPr>
              <w:pStyle w:val="Odstavekseznama"/>
              <w:numPr>
                <w:ilvl w:val="0"/>
                <w:numId w:val="4"/>
              </w:numPr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>P</w:t>
            </w:r>
            <w:r w:rsidR="00AA1053" w:rsidRPr="00F942CF">
              <w:rPr>
                <w:rFonts w:asciiTheme="minorHAnsi" w:hAnsiTheme="minorHAnsi"/>
                <w:sz w:val="20"/>
              </w:rPr>
              <w:t>ri podjetju gre za primer PRIPOJENEGA podjetja</w:t>
            </w:r>
            <w:r w:rsidR="006E2D6C">
              <w:rPr>
                <w:rStyle w:val="Sprotnaopomba-sklic"/>
                <w:rFonts w:asciiTheme="minorHAnsi" w:hAnsiTheme="minorHAnsi"/>
                <w:sz w:val="20"/>
              </w:rPr>
              <w:footnoteReference w:id="2"/>
            </w:r>
          </w:p>
        </w:tc>
        <w:tc>
          <w:tcPr>
            <w:tcW w:w="3680" w:type="dxa"/>
            <w:vAlign w:val="center"/>
          </w:tcPr>
          <w:p w14:paraId="44A00322" w14:textId="32485567" w:rsidR="00AA1053" w:rsidRDefault="00AA1053" w:rsidP="00194ED4">
            <w:pPr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6D38F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8FA">
              <w:rPr>
                <w:rFonts w:asciiTheme="minorHAnsi" w:hAnsiTheme="minorHAnsi" w:cstheme="minorHAnsi"/>
              </w:rPr>
              <w:instrText xml:space="preserve"> FORMCHECKBOX </w:instrText>
            </w:r>
            <w:r w:rsidRPr="006D38FA">
              <w:rPr>
                <w:rFonts w:asciiTheme="minorHAnsi" w:hAnsiTheme="minorHAnsi" w:cstheme="minorHAnsi"/>
              </w:rPr>
            </w:r>
            <w:r w:rsidRPr="006D38FA">
              <w:rPr>
                <w:rFonts w:asciiTheme="minorHAnsi" w:hAnsiTheme="minorHAnsi" w:cstheme="minorHAnsi"/>
              </w:rPr>
              <w:fldChar w:fldCharType="separate"/>
            </w:r>
            <w:r w:rsidRPr="006D38FA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DA </w:t>
            </w:r>
            <w:r w:rsidR="000922C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2CF">
              <w:rPr>
                <w:rFonts w:asciiTheme="minorHAnsi" w:hAnsiTheme="minorHAnsi" w:cstheme="minorHAnsi"/>
              </w:rPr>
              <w:instrText xml:space="preserve"> FORMCHECKBOX </w:instrText>
            </w:r>
            <w:r w:rsidR="000922CF">
              <w:rPr>
                <w:rFonts w:asciiTheme="minorHAnsi" w:hAnsiTheme="minorHAnsi" w:cstheme="minorHAnsi"/>
              </w:rPr>
            </w:r>
            <w:r w:rsidR="000922CF">
              <w:rPr>
                <w:rFonts w:asciiTheme="minorHAnsi" w:hAnsiTheme="minorHAnsi" w:cstheme="minorHAnsi"/>
              </w:rPr>
              <w:fldChar w:fldCharType="separate"/>
            </w:r>
            <w:r w:rsidR="000922CF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 NE</w:t>
            </w:r>
          </w:p>
        </w:tc>
      </w:tr>
      <w:tr w:rsidR="00AA1053" w14:paraId="2C391BA4" w14:textId="77777777" w:rsidTr="00194ED4">
        <w:trPr>
          <w:trHeight w:val="695"/>
        </w:trPr>
        <w:tc>
          <w:tcPr>
            <w:tcW w:w="5382" w:type="dxa"/>
            <w:vAlign w:val="center"/>
          </w:tcPr>
          <w:p w14:paraId="5944E6A8" w14:textId="77777777" w:rsidR="00AA1053" w:rsidRPr="00F942CF" w:rsidRDefault="00AA1053" w:rsidP="00194ED4">
            <w:pPr>
              <w:pStyle w:val="Odstavekseznama"/>
              <w:numPr>
                <w:ilvl w:val="0"/>
                <w:numId w:val="4"/>
              </w:numPr>
              <w:spacing w:before="120" w:after="120"/>
              <w:ind w:left="284" w:hanging="284"/>
              <w:jc w:val="left"/>
              <w:rPr>
                <w:rFonts w:asciiTheme="minorHAnsi" w:hAnsiTheme="minorHAnsi"/>
                <w:sz w:val="20"/>
              </w:rPr>
            </w:pPr>
            <w:r w:rsidRPr="00F942CF">
              <w:rPr>
                <w:rFonts w:asciiTheme="minorHAnsi" w:hAnsiTheme="minorHAnsi"/>
                <w:sz w:val="20"/>
              </w:rPr>
              <w:t>Pri podjetju gre za primer DELITVE podjetja</w:t>
            </w:r>
            <w:r w:rsidR="006E2D6C">
              <w:rPr>
                <w:rStyle w:val="Sprotnaopomba-sklic"/>
                <w:rFonts w:asciiTheme="minorHAnsi" w:hAnsiTheme="minorHAnsi"/>
                <w:sz w:val="20"/>
              </w:rPr>
              <w:footnoteReference w:id="3"/>
            </w:r>
          </w:p>
        </w:tc>
        <w:tc>
          <w:tcPr>
            <w:tcW w:w="3680" w:type="dxa"/>
            <w:vAlign w:val="center"/>
          </w:tcPr>
          <w:p w14:paraId="435197CB" w14:textId="02BDB964" w:rsidR="00AA1053" w:rsidRDefault="00AA1053" w:rsidP="00194ED4">
            <w:pPr>
              <w:spacing w:before="120" w:after="120"/>
              <w:jc w:val="center"/>
              <w:rPr>
                <w:rFonts w:asciiTheme="minorHAnsi" w:hAnsiTheme="minorHAnsi"/>
                <w:sz w:val="20"/>
              </w:rPr>
            </w:pPr>
            <w:r w:rsidRPr="006D38FA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38FA">
              <w:rPr>
                <w:rFonts w:asciiTheme="minorHAnsi" w:hAnsiTheme="minorHAnsi" w:cstheme="minorHAnsi"/>
              </w:rPr>
              <w:instrText xml:space="preserve"> FORMCHECKBOX </w:instrText>
            </w:r>
            <w:r w:rsidRPr="006D38FA">
              <w:rPr>
                <w:rFonts w:asciiTheme="minorHAnsi" w:hAnsiTheme="minorHAnsi" w:cstheme="minorHAnsi"/>
              </w:rPr>
            </w:r>
            <w:r w:rsidRPr="006D38FA">
              <w:rPr>
                <w:rFonts w:asciiTheme="minorHAnsi" w:hAnsiTheme="minorHAnsi" w:cstheme="minorHAnsi"/>
              </w:rPr>
              <w:fldChar w:fldCharType="separate"/>
            </w:r>
            <w:r w:rsidRPr="006D38FA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DA </w:t>
            </w:r>
            <w:r w:rsidR="000922CF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22CF">
              <w:rPr>
                <w:rFonts w:asciiTheme="minorHAnsi" w:hAnsiTheme="minorHAnsi" w:cstheme="minorHAnsi"/>
              </w:rPr>
              <w:instrText xml:space="preserve"> FORMCHECKBOX </w:instrText>
            </w:r>
            <w:r w:rsidR="000922CF">
              <w:rPr>
                <w:rFonts w:asciiTheme="minorHAnsi" w:hAnsiTheme="minorHAnsi" w:cstheme="minorHAnsi"/>
              </w:rPr>
            </w:r>
            <w:r w:rsidR="000922CF">
              <w:rPr>
                <w:rFonts w:asciiTheme="minorHAnsi" w:hAnsiTheme="minorHAnsi" w:cstheme="minorHAnsi"/>
              </w:rPr>
              <w:fldChar w:fldCharType="separate"/>
            </w:r>
            <w:r w:rsidR="000922CF">
              <w:rPr>
                <w:rFonts w:asciiTheme="minorHAnsi" w:hAnsiTheme="minorHAnsi" w:cstheme="minorHAnsi"/>
              </w:rPr>
              <w:fldChar w:fldCharType="end"/>
            </w:r>
            <w:r w:rsidRPr="006D38FA">
              <w:rPr>
                <w:rFonts w:asciiTheme="minorHAnsi" w:hAnsiTheme="minorHAnsi" w:cstheme="minorHAnsi"/>
              </w:rPr>
              <w:t xml:space="preserve"> NE</w:t>
            </w:r>
          </w:p>
        </w:tc>
      </w:tr>
    </w:tbl>
    <w:p w14:paraId="25E634B4" w14:textId="77777777" w:rsidR="00806264" w:rsidRDefault="00806264" w:rsidP="00806264">
      <w:pPr>
        <w:spacing w:after="200" w:line="276" w:lineRule="auto"/>
        <w:rPr>
          <w:rFonts w:asciiTheme="minorHAnsi" w:hAnsiTheme="minorHAnsi"/>
          <w:sz w:val="20"/>
        </w:rPr>
      </w:pPr>
    </w:p>
    <w:p w14:paraId="11BF4EED" w14:textId="77777777" w:rsidR="00885330" w:rsidRDefault="00885330" w:rsidP="00885330">
      <w:pPr>
        <w:spacing w:after="200" w:line="276" w:lineRule="auto"/>
        <w:rPr>
          <w:rFonts w:asciiTheme="minorHAnsi" w:hAnsiTheme="minorHAnsi"/>
          <w:sz w:val="20"/>
        </w:rPr>
      </w:pPr>
    </w:p>
    <w:p w14:paraId="4C197412" w14:textId="77777777" w:rsidR="00885330" w:rsidRDefault="00885330" w:rsidP="00154E76">
      <w:pPr>
        <w:spacing w:after="120" w:line="276" w:lineRule="auto"/>
        <w:rPr>
          <w:rFonts w:asciiTheme="minorHAnsi" w:hAnsiTheme="minorHAnsi"/>
          <w:sz w:val="20"/>
        </w:rPr>
      </w:pPr>
    </w:p>
    <w:p w14:paraId="074DA971" w14:textId="77777777" w:rsidR="00614352" w:rsidRDefault="00614352" w:rsidP="00154E76">
      <w:pPr>
        <w:spacing w:after="12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lastRenderedPageBreak/>
        <w:t>Izjavljamo, da izpolnjujemo sledeče pogoje:</w:t>
      </w:r>
    </w:p>
    <w:p w14:paraId="7DEE3631" w14:textId="23EF4F1C" w:rsidR="00885330" w:rsidRPr="00885330" w:rsidRDefault="003F3902" w:rsidP="00154E76">
      <w:pPr>
        <w:spacing w:after="12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1. </w:t>
      </w:r>
      <w:r w:rsidR="00885330" w:rsidRPr="00885330">
        <w:rPr>
          <w:rFonts w:asciiTheme="minorHAnsi" w:hAnsiTheme="minorHAnsi"/>
          <w:sz w:val="20"/>
        </w:rPr>
        <w:t>Do pomoči na podlagi priglašene sheme niso upravičena podjetja (upravičenci/prejemniki), dejavna v:</w:t>
      </w:r>
    </w:p>
    <w:p w14:paraId="36A1FB06" w14:textId="77777777" w:rsidR="00885330" w:rsidRPr="00885330" w:rsidRDefault="00885330" w:rsidP="00154E76">
      <w:pPr>
        <w:spacing w:after="120" w:line="276" w:lineRule="auto"/>
        <w:rPr>
          <w:rFonts w:asciiTheme="minorHAnsi" w:hAnsiTheme="minorHAnsi"/>
          <w:sz w:val="20"/>
        </w:rPr>
      </w:pPr>
      <w:r w:rsidRPr="00885330">
        <w:rPr>
          <w:rFonts w:asciiTheme="minorHAnsi" w:hAnsiTheme="minorHAnsi"/>
          <w:sz w:val="20"/>
        </w:rPr>
        <w:t>- primarni proizvodnji ribiških proizvodov in proizvodov iz akvakulture;</w:t>
      </w:r>
    </w:p>
    <w:p w14:paraId="39CFE713" w14:textId="4B251FF2" w:rsidR="00885330" w:rsidRPr="00885330" w:rsidRDefault="00885330" w:rsidP="00154E76">
      <w:pPr>
        <w:spacing w:after="120" w:line="276" w:lineRule="auto"/>
        <w:rPr>
          <w:rFonts w:asciiTheme="minorHAnsi" w:hAnsiTheme="minorHAnsi"/>
          <w:sz w:val="20"/>
        </w:rPr>
      </w:pPr>
      <w:r w:rsidRPr="00885330">
        <w:rPr>
          <w:rFonts w:asciiTheme="minorHAnsi" w:hAnsiTheme="minorHAnsi"/>
          <w:sz w:val="20"/>
        </w:rPr>
        <w:t>- predelavi in trženju ribiških proizvodov in proizvodov iz akvakulture, kadar je znesek</w:t>
      </w:r>
      <w:r w:rsidR="003F3902">
        <w:rPr>
          <w:rFonts w:asciiTheme="minorHAnsi" w:hAnsiTheme="minorHAnsi"/>
          <w:sz w:val="20"/>
        </w:rPr>
        <w:t xml:space="preserve"> </w:t>
      </w:r>
      <w:r w:rsidRPr="00885330">
        <w:rPr>
          <w:rFonts w:asciiTheme="minorHAnsi" w:hAnsiTheme="minorHAnsi"/>
          <w:sz w:val="20"/>
        </w:rPr>
        <w:t>pomoči določen na podlagi cene ali količine proizvodov, nabavljenih ali danih na trg;</w:t>
      </w:r>
    </w:p>
    <w:p w14:paraId="77E0A322" w14:textId="77777777" w:rsidR="00885330" w:rsidRPr="00885330" w:rsidRDefault="00885330" w:rsidP="00154E76">
      <w:pPr>
        <w:spacing w:after="120" w:line="276" w:lineRule="auto"/>
        <w:rPr>
          <w:rFonts w:asciiTheme="minorHAnsi" w:hAnsiTheme="minorHAnsi"/>
          <w:sz w:val="20"/>
        </w:rPr>
      </w:pPr>
      <w:r w:rsidRPr="00885330">
        <w:rPr>
          <w:rFonts w:asciiTheme="minorHAnsi" w:hAnsiTheme="minorHAnsi"/>
          <w:sz w:val="20"/>
        </w:rPr>
        <w:t>- primarni proizvodnji kmetijskih proizvodov;</w:t>
      </w:r>
    </w:p>
    <w:p w14:paraId="7FDF4A61" w14:textId="77777777" w:rsidR="00885330" w:rsidRPr="00885330" w:rsidRDefault="00885330" w:rsidP="00154E76">
      <w:pPr>
        <w:spacing w:after="120" w:line="276" w:lineRule="auto"/>
        <w:rPr>
          <w:rFonts w:asciiTheme="minorHAnsi" w:hAnsiTheme="minorHAnsi"/>
          <w:sz w:val="20"/>
        </w:rPr>
      </w:pPr>
      <w:r w:rsidRPr="00885330">
        <w:rPr>
          <w:rFonts w:asciiTheme="minorHAnsi" w:hAnsiTheme="minorHAnsi"/>
          <w:sz w:val="20"/>
        </w:rPr>
        <w:t>- predelavi in trženju kmetijskih proizvodov:</w:t>
      </w:r>
    </w:p>
    <w:p w14:paraId="34357555" w14:textId="77777777" w:rsidR="00885330" w:rsidRPr="00885330" w:rsidRDefault="00885330" w:rsidP="00154E76">
      <w:pPr>
        <w:spacing w:after="120" w:line="276" w:lineRule="auto"/>
        <w:ind w:left="708"/>
        <w:rPr>
          <w:rFonts w:asciiTheme="minorHAnsi" w:hAnsiTheme="minorHAnsi"/>
          <w:sz w:val="20"/>
        </w:rPr>
      </w:pPr>
      <w:r w:rsidRPr="00885330">
        <w:rPr>
          <w:rFonts w:asciiTheme="minorHAnsi" w:hAnsiTheme="minorHAnsi"/>
          <w:sz w:val="20"/>
        </w:rPr>
        <w:t>o kadar je znesek pomoči določen na podlagi cene oziroma količine takih</w:t>
      </w:r>
    </w:p>
    <w:p w14:paraId="01E30EBB" w14:textId="77777777" w:rsidR="00885330" w:rsidRPr="00885330" w:rsidRDefault="00885330" w:rsidP="00154E76">
      <w:pPr>
        <w:spacing w:after="120" w:line="276" w:lineRule="auto"/>
        <w:ind w:left="708"/>
        <w:rPr>
          <w:rFonts w:asciiTheme="minorHAnsi" w:hAnsiTheme="minorHAnsi"/>
          <w:sz w:val="20"/>
        </w:rPr>
      </w:pPr>
      <w:r w:rsidRPr="00885330">
        <w:rPr>
          <w:rFonts w:asciiTheme="minorHAnsi" w:hAnsiTheme="minorHAnsi"/>
          <w:sz w:val="20"/>
        </w:rPr>
        <w:t>proizvodov, ki so nabavljeni od primarnih proizvajalcev ali jih je na trg dalo</w:t>
      </w:r>
    </w:p>
    <w:p w14:paraId="7EB8CF08" w14:textId="77777777" w:rsidR="00885330" w:rsidRPr="00885330" w:rsidRDefault="00885330" w:rsidP="00154E76">
      <w:pPr>
        <w:spacing w:after="120" w:line="276" w:lineRule="auto"/>
        <w:ind w:left="708"/>
        <w:rPr>
          <w:rFonts w:asciiTheme="minorHAnsi" w:hAnsiTheme="minorHAnsi"/>
          <w:sz w:val="20"/>
        </w:rPr>
      </w:pPr>
      <w:r w:rsidRPr="00885330">
        <w:rPr>
          <w:rFonts w:asciiTheme="minorHAnsi" w:hAnsiTheme="minorHAnsi"/>
          <w:sz w:val="20"/>
        </w:rPr>
        <w:t>zadevno podjetje;</w:t>
      </w:r>
    </w:p>
    <w:p w14:paraId="12EB6178" w14:textId="77777777" w:rsidR="00885330" w:rsidRPr="00885330" w:rsidRDefault="00885330" w:rsidP="00154E76">
      <w:pPr>
        <w:spacing w:after="120" w:line="276" w:lineRule="auto"/>
        <w:ind w:left="708"/>
        <w:rPr>
          <w:rFonts w:asciiTheme="minorHAnsi" w:hAnsiTheme="minorHAnsi"/>
          <w:sz w:val="20"/>
        </w:rPr>
      </w:pPr>
      <w:r w:rsidRPr="00885330">
        <w:rPr>
          <w:rFonts w:asciiTheme="minorHAnsi" w:hAnsiTheme="minorHAnsi"/>
          <w:sz w:val="20"/>
        </w:rPr>
        <w:t>o kadar je pomoč pogojena s tem, da se delno ali v celoti prenese na primarne</w:t>
      </w:r>
    </w:p>
    <w:p w14:paraId="6B06F0DD" w14:textId="77777777" w:rsidR="00885330" w:rsidRPr="00885330" w:rsidRDefault="00885330" w:rsidP="00154E76">
      <w:pPr>
        <w:spacing w:after="120" w:line="276" w:lineRule="auto"/>
        <w:ind w:left="708"/>
        <w:rPr>
          <w:rFonts w:asciiTheme="minorHAnsi" w:hAnsiTheme="minorHAnsi"/>
          <w:sz w:val="20"/>
        </w:rPr>
      </w:pPr>
      <w:r w:rsidRPr="00885330">
        <w:rPr>
          <w:rFonts w:asciiTheme="minorHAnsi" w:hAnsiTheme="minorHAnsi"/>
          <w:sz w:val="20"/>
        </w:rPr>
        <w:t>proizvajalce.</w:t>
      </w:r>
    </w:p>
    <w:p w14:paraId="045337F0" w14:textId="3C072325" w:rsidR="00885330" w:rsidRPr="00885330" w:rsidRDefault="003F3902" w:rsidP="00154E76">
      <w:pPr>
        <w:spacing w:after="12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2. </w:t>
      </w:r>
      <w:r w:rsidR="00885330" w:rsidRPr="00885330">
        <w:rPr>
          <w:rFonts w:asciiTheme="minorHAnsi" w:hAnsiTheme="minorHAnsi"/>
          <w:sz w:val="20"/>
        </w:rPr>
        <w:t xml:space="preserve">Če je podjetje dejavno v enem od zgoraj navedenih sektorjev, obenem pa je dejavno v enem ali več drugih sektorjev, ki niso navedeni zgoraj, ali opravlja še druge dejavnosti v sektorjih, ki niso zgoraj navedeni, se pomoč de </w:t>
      </w:r>
      <w:proofErr w:type="spellStart"/>
      <w:r w:rsidR="00885330" w:rsidRPr="00885330">
        <w:rPr>
          <w:rFonts w:asciiTheme="minorHAnsi" w:hAnsiTheme="minorHAnsi"/>
          <w:sz w:val="20"/>
        </w:rPr>
        <w:t>minimis</w:t>
      </w:r>
      <w:proofErr w:type="spellEnd"/>
      <w:r w:rsidR="00885330" w:rsidRPr="00885330">
        <w:rPr>
          <w:rFonts w:asciiTheme="minorHAnsi" w:hAnsiTheme="minorHAnsi"/>
          <w:sz w:val="20"/>
        </w:rPr>
        <w:t xml:space="preserve"> lahko dodeli za nenavedene sektorje ali dejavnosti, pod pogojem, da se, na primer z ločevanjem računovodskih izkazov, zagotovi, da dejavnosti v zgoraj navedenih sektorjih niso deležne pomoči de </w:t>
      </w:r>
      <w:proofErr w:type="spellStart"/>
      <w:r w:rsidR="00885330" w:rsidRPr="00885330">
        <w:rPr>
          <w:rFonts w:asciiTheme="minorHAnsi" w:hAnsiTheme="minorHAnsi"/>
          <w:sz w:val="20"/>
        </w:rPr>
        <w:t>minimis</w:t>
      </w:r>
      <w:proofErr w:type="spellEnd"/>
      <w:r w:rsidR="00885330" w:rsidRPr="00885330">
        <w:rPr>
          <w:rFonts w:asciiTheme="minorHAnsi" w:hAnsiTheme="minorHAnsi"/>
          <w:sz w:val="20"/>
        </w:rPr>
        <w:t>.</w:t>
      </w:r>
    </w:p>
    <w:p w14:paraId="0795AA2A" w14:textId="7840752E" w:rsidR="00885330" w:rsidRPr="00885330" w:rsidRDefault="003F3902" w:rsidP="00154E76">
      <w:pPr>
        <w:spacing w:after="12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3. </w:t>
      </w:r>
      <w:r w:rsidR="00885330" w:rsidRPr="00885330">
        <w:rPr>
          <w:rFonts w:asciiTheme="minorHAnsi" w:hAnsiTheme="minorHAnsi"/>
          <w:sz w:val="20"/>
        </w:rPr>
        <w:t>Pomoč prav tako ni dovoljena podjetjem v težavah kot jih določajo a, b in e točke 18. točke 2. člena Uredbe 651/2014/EU.</w:t>
      </w:r>
    </w:p>
    <w:p w14:paraId="13ADB4AC" w14:textId="3D6FD811" w:rsidR="00885330" w:rsidRPr="00885330" w:rsidRDefault="003F3902" w:rsidP="00154E76">
      <w:pPr>
        <w:spacing w:after="12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4. </w:t>
      </w:r>
      <w:r w:rsidR="00885330" w:rsidRPr="00885330">
        <w:rPr>
          <w:rFonts w:asciiTheme="minorHAnsi" w:hAnsiTheme="minorHAnsi"/>
          <w:sz w:val="20"/>
        </w:rPr>
        <w:t xml:space="preserve">Podjetje ni v postopku prisilne poravnave, stečajnem postopku, postopku likvidacije ali prisilnega prenehanja, z njegovimi posli iz drugih razlogov ne upravlja sodišče, ni opustil poslovne dejavnosti in na dan oddaje vloge ni bil v stanju insolventnosti, v skladu z določbami Zakona o finančnem poslovanju, postopkih zaradi insolventnosti in prisilnem prenehanju (Uradni list RS, št. 13/14 – uradno prečiščeno besedilo, 10/15 – </w:t>
      </w:r>
      <w:proofErr w:type="spellStart"/>
      <w:r w:rsidR="00885330" w:rsidRPr="00885330">
        <w:rPr>
          <w:rFonts w:asciiTheme="minorHAnsi" w:hAnsiTheme="minorHAnsi"/>
          <w:sz w:val="20"/>
        </w:rPr>
        <w:t>popr</w:t>
      </w:r>
      <w:proofErr w:type="spellEnd"/>
      <w:r w:rsidR="00885330" w:rsidRPr="00885330">
        <w:rPr>
          <w:rFonts w:asciiTheme="minorHAnsi" w:hAnsiTheme="minorHAnsi"/>
          <w:sz w:val="20"/>
        </w:rPr>
        <w:t xml:space="preserve">., 27/16, 31/16-odl. US, 38/16 – </w:t>
      </w:r>
      <w:proofErr w:type="spellStart"/>
      <w:r w:rsidR="00885330" w:rsidRPr="00885330">
        <w:rPr>
          <w:rFonts w:asciiTheme="minorHAnsi" w:hAnsiTheme="minorHAnsi"/>
          <w:sz w:val="20"/>
        </w:rPr>
        <w:t>odl</w:t>
      </w:r>
      <w:proofErr w:type="spellEnd"/>
      <w:r w:rsidR="00885330" w:rsidRPr="00885330">
        <w:rPr>
          <w:rFonts w:asciiTheme="minorHAnsi" w:hAnsiTheme="minorHAnsi"/>
          <w:sz w:val="20"/>
        </w:rPr>
        <w:t xml:space="preserve">. US, 63/16 – ZD-C, 54/18 – </w:t>
      </w:r>
      <w:proofErr w:type="spellStart"/>
      <w:r w:rsidR="00885330" w:rsidRPr="00885330">
        <w:rPr>
          <w:rFonts w:asciiTheme="minorHAnsi" w:hAnsiTheme="minorHAnsi"/>
          <w:sz w:val="20"/>
        </w:rPr>
        <w:t>odl</w:t>
      </w:r>
      <w:proofErr w:type="spellEnd"/>
      <w:r w:rsidR="00885330" w:rsidRPr="00885330">
        <w:rPr>
          <w:rFonts w:asciiTheme="minorHAnsi" w:hAnsiTheme="minorHAnsi"/>
          <w:sz w:val="20"/>
        </w:rPr>
        <w:t xml:space="preserve">. US, 69/19 – </w:t>
      </w:r>
      <w:proofErr w:type="spellStart"/>
      <w:r w:rsidR="00885330" w:rsidRPr="00885330">
        <w:rPr>
          <w:rFonts w:asciiTheme="minorHAnsi" w:hAnsiTheme="minorHAnsi"/>
          <w:sz w:val="20"/>
        </w:rPr>
        <w:t>odl</w:t>
      </w:r>
      <w:proofErr w:type="spellEnd"/>
      <w:r w:rsidR="00885330" w:rsidRPr="00885330">
        <w:rPr>
          <w:rFonts w:asciiTheme="minorHAnsi" w:hAnsiTheme="minorHAnsi"/>
          <w:sz w:val="20"/>
        </w:rPr>
        <w:t xml:space="preserve">. US, 74/20 – </w:t>
      </w:r>
      <w:proofErr w:type="spellStart"/>
      <w:r w:rsidR="00885330" w:rsidRPr="00885330">
        <w:rPr>
          <w:rFonts w:asciiTheme="minorHAnsi" w:hAnsiTheme="minorHAnsi"/>
          <w:sz w:val="20"/>
        </w:rPr>
        <w:t>odl</w:t>
      </w:r>
      <w:proofErr w:type="spellEnd"/>
      <w:r w:rsidR="00885330" w:rsidRPr="00885330">
        <w:rPr>
          <w:rFonts w:asciiTheme="minorHAnsi" w:hAnsiTheme="minorHAnsi"/>
          <w:sz w:val="20"/>
        </w:rPr>
        <w:t xml:space="preserve">. US in 85/20 – </w:t>
      </w:r>
      <w:proofErr w:type="spellStart"/>
      <w:r w:rsidR="00885330" w:rsidRPr="00885330">
        <w:rPr>
          <w:rFonts w:asciiTheme="minorHAnsi" w:hAnsiTheme="minorHAnsi"/>
          <w:sz w:val="20"/>
        </w:rPr>
        <w:t>odl</w:t>
      </w:r>
      <w:proofErr w:type="spellEnd"/>
      <w:r w:rsidR="00885330" w:rsidRPr="00885330">
        <w:rPr>
          <w:rFonts w:asciiTheme="minorHAnsi" w:hAnsiTheme="minorHAnsi"/>
          <w:sz w:val="20"/>
        </w:rPr>
        <w:t xml:space="preserve">. US) in ni v postopku likvidacije po Zakonu o gospodarskih družbah (Uradni list RS, št. 65/09 – uradno prečiščeno besedilo, 33/11, 91/11, 32/12, 57/12, 44/13 – </w:t>
      </w:r>
      <w:proofErr w:type="spellStart"/>
      <w:r w:rsidR="00885330" w:rsidRPr="00885330">
        <w:rPr>
          <w:rFonts w:asciiTheme="minorHAnsi" w:hAnsiTheme="minorHAnsi"/>
          <w:sz w:val="20"/>
        </w:rPr>
        <w:t>odl</w:t>
      </w:r>
      <w:proofErr w:type="spellEnd"/>
      <w:r w:rsidR="00885330" w:rsidRPr="00885330">
        <w:rPr>
          <w:rFonts w:asciiTheme="minorHAnsi" w:hAnsiTheme="minorHAnsi"/>
          <w:sz w:val="20"/>
        </w:rPr>
        <w:t xml:space="preserve">. US, 82/13, 55/15, 15/17, 22/19 – </w:t>
      </w:r>
      <w:proofErr w:type="spellStart"/>
      <w:r w:rsidR="00885330" w:rsidRPr="00885330">
        <w:rPr>
          <w:rFonts w:asciiTheme="minorHAnsi" w:hAnsiTheme="minorHAnsi"/>
          <w:sz w:val="20"/>
        </w:rPr>
        <w:t>ZPosS</w:t>
      </w:r>
      <w:proofErr w:type="spellEnd"/>
      <w:r w:rsidR="00885330" w:rsidRPr="00885330">
        <w:rPr>
          <w:rFonts w:asciiTheme="minorHAnsi" w:hAnsiTheme="minorHAnsi"/>
          <w:sz w:val="20"/>
        </w:rPr>
        <w:t xml:space="preserve">, 158/20 – </w:t>
      </w:r>
      <w:proofErr w:type="spellStart"/>
      <w:r w:rsidR="00885330" w:rsidRPr="00885330">
        <w:rPr>
          <w:rFonts w:asciiTheme="minorHAnsi" w:hAnsiTheme="minorHAnsi"/>
          <w:sz w:val="20"/>
        </w:rPr>
        <w:t>ZIntPK</w:t>
      </w:r>
      <w:proofErr w:type="spellEnd"/>
      <w:r w:rsidR="00885330" w:rsidRPr="00885330">
        <w:rPr>
          <w:rFonts w:asciiTheme="minorHAnsi" w:hAnsiTheme="minorHAnsi"/>
          <w:sz w:val="20"/>
        </w:rPr>
        <w:t>-C, 18/21, 18/23 – ZDU-1O in 75/23).</w:t>
      </w:r>
    </w:p>
    <w:p w14:paraId="09F8F2CB" w14:textId="074C64AB" w:rsidR="00885330" w:rsidRPr="00885330" w:rsidRDefault="003F3902" w:rsidP="00154E76">
      <w:pPr>
        <w:spacing w:after="12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5. </w:t>
      </w:r>
      <w:r w:rsidR="00885330" w:rsidRPr="00885330">
        <w:rPr>
          <w:rFonts w:asciiTheme="minorHAnsi" w:hAnsiTheme="minorHAnsi"/>
          <w:sz w:val="20"/>
        </w:rPr>
        <w:t>Podjetje ne prejema, ali ni v postopku pridobivanja državnih pomoči za reševanje in prestrukturiranje podjetij v težavah po Zakonu o pomoči za reševanje in prestrukturiranje gospodarskih družb in zadrug v težavah (Uradni list RS, št. 5/17).</w:t>
      </w:r>
    </w:p>
    <w:p w14:paraId="2E871416" w14:textId="48111C0A" w:rsidR="00885330" w:rsidRPr="00885330" w:rsidRDefault="003F3902" w:rsidP="00154E76">
      <w:pPr>
        <w:spacing w:after="12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6. </w:t>
      </w:r>
      <w:r w:rsidR="00885330" w:rsidRPr="00885330">
        <w:rPr>
          <w:rFonts w:asciiTheme="minorHAnsi" w:hAnsiTheme="minorHAnsi"/>
          <w:sz w:val="20"/>
        </w:rPr>
        <w:t>Podjetje nima neporavnanih obveznosti do Republike Slovenije iz naslova davkov in prispevkov.</w:t>
      </w:r>
    </w:p>
    <w:p w14:paraId="0F1A6EA1" w14:textId="5DFB8FA7" w:rsidR="00885330" w:rsidRPr="00885330" w:rsidRDefault="003F3902" w:rsidP="00154E76">
      <w:pPr>
        <w:spacing w:after="12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7. </w:t>
      </w:r>
      <w:r w:rsidR="00885330" w:rsidRPr="00885330">
        <w:rPr>
          <w:rFonts w:asciiTheme="minorHAnsi" w:hAnsiTheme="minorHAnsi"/>
          <w:sz w:val="20"/>
        </w:rPr>
        <w:t>Sedež, poslovna enota ali podružnica podjetja, ki je deležno razvojne spodbude, je v Republiki Sloveniji.</w:t>
      </w:r>
    </w:p>
    <w:p w14:paraId="0B8093DE" w14:textId="77777777" w:rsidR="00A00DDF" w:rsidRDefault="00A00DDF" w:rsidP="00806264">
      <w:pPr>
        <w:spacing w:after="200" w:line="276" w:lineRule="auto"/>
        <w:rPr>
          <w:rFonts w:asciiTheme="minorHAnsi" w:hAnsiTheme="minorHAnsi"/>
          <w:sz w:val="20"/>
        </w:rPr>
        <w:sectPr w:rsidR="00A00DDF" w:rsidSect="00B92F1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5EB56125" w14:textId="77777777" w:rsidR="00AA1053" w:rsidRDefault="00AA1053" w:rsidP="00806264">
      <w:pPr>
        <w:spacing w:after="200" w:line="276" w:lineRule="auto"/>
        <w:rPr>
          <w:rFonts w:asciiTheme="minorHAnsi" w:hAnsiTheme="minorHAnsi"/>
          <w:sz w:val="20"/>
        </w:rPr>
      </w:pPr>
    </w:p>
    <w:tbl>
      <w:tblPr>
        <w:tblStyle w:val="Tabelamrea"/>
        <w:tblW w:w="14034" w:type="dxa"/>
        <w:tblInd w:w="-289" w:type="dxa"/>
        <w:tblLook w:val="04A0" w:firstRow="1" w:lastRow="0" w:firstColumn="1" w:lastColumn="0" w:noHBand="0" w:noVBand="1"/>
      </w:tblPr>
      <w:tblGrid>
        <w:gridCol w:w="1560"/>
        <w:gridCol w:w="1418"/>
        <w:gridCol w:w="1701"/>
        <w:gridCol w:w="1559"/>
        <w:gridCol w:w="1417"/>
        <w:gridCol w:w="1701"/>
        <w:gridCol w:w="1560"/>
        <w:gridCol w:w="1417"/>
        <w:gridCol w:w="1701"/>
      </w:tblGrid>
      <w:tr w:rsidR="00457252" w14:paraId="22758CB4" w14:textId="77777777" w:rsidTr="00A00DDF">
        <w:tc>
          <w:tcPr>
            <w:tcW w:w="14034" w:type="dxa"/>
            <w:gridSpan w:val="9"/>
          </w:tcPr>
          <w:p w14:paraId="6F5CBCCD" w14:textId="77777777" w:rsidR="00457252" w:rsidRPr="00194ED4" w:rsidRDefault="00457252" w:rsidP="00194ED4">
            <w:pPr>
              <w:pStyle w:val="Odstavekseznama"/>
              <w:numPr>
                <w:ilvl w:val="0"/>
                <w:numId w:val="4"/>
              </w:numPr>
              <w:spacing w:after="200" w:line="276" w:lineRule="auto"/>
              <w:ind w:left="431" w:hanging="426"/>
              <w:rPr>
                <w:rFonts w:asciiTheme="minorHAnsi" w:hAnsiTheme="minorHAnsi"/>
                <w:sz w:val="20"/>
              </w:rPr>
            </w:pPr>
            <w:r w:rsidRPr="00194ED4">
              <w:rPr>
                <w:rFonts w:asciiTheme="minorHAnsi" w:hAnsiTheme="minorHAnsi"/>
                <w:sz w:val="20"/>
              </w:rPr>
              <w:t xml:space="preserve">Prejeta ali zaprošena sredstva de </w:t>
            </w:r>
            <w:proofErr w:type="spellStart"/>
            <w:r w:rsidRPr="00194ED4">
              <w:rPr>
                <w:rFonts w:asciiTheme="minorHAnsi" w:hAnsiTheme="minorHAnsi"/>
                <w:sz w:val="20"/>
              </w:rPr>
              <w:t>minimis</w:t>
            </w:r>
            <w:proofErr w:type="spellEnd"/>
            <w:r w:rsidRPr="00194ED4">
              <w:rPr>
                <w:rFonts w:asciiTheme="minorHAnsi" w:hAnsiTheme="minorHAnsi"/>
                <w:sz w:val="20"/>
              </w:rPr>
              <w:t xml:space="preserve"> pom</w:t>
            </w:r>
            <w:r w:rsidR="00AA1053" w:rsidRPr="00194ED4">
              <w:rPr>
                <w:rFonts w:asciiTheme="minorHAnsi" w:hAnsiTheme="minorHAnsi"/>
                <w:sz w:val="20"/>
              </w:rPr>
              <w:t>oči</w:t>
            </w:r>
            <w:r w:rsidR="00C8255B">
              <w:rPr>
                <w:rStyle w:val="Sprotnaopomba-sklic"/>
                <w:rFonts w:asciiTheme="minorHAnsi" w:hAnsiTheme="minorHAnsi"/>
                <w:sz w:val="20"/>
              </w:rPr>
              <w:footnoteReference w:id="4"/>
            </w:r>
            <w:r w:rsidR="00AA1053" w:rsidRPr="00194ED4">
              <w:rPr>
                <w:rFonts w:asciiTheme="minorHAnsi" w:hAnsiTheme="minorHAnsi"/>
                <w:sz w:val="20"/>
              </w:rPr>
              <w:t xml:space="preserve"> (izpolnite, če ste v točki 3 in/ali točki 5</w:t>
            </w:r>
            <w:r w:rsidRPr="00194ED4">
              <w:rPr>
                <w:rFonts w:asciiTheme="minorHAnsi" w:hAnsiTheme="minorHAnsi"/>
                <w:sz w:val="20"/>
              </w:rPr>
              <w:t xml:space="preserve"> označili »DA«). </w:t>
            </w:r>
          </w:p>
          <w:p w14:paraId="53C4080C" w14:textId="77777777" w:rsidR="00457252" w:rsidRPr="00AB2CB5" w:rsidRDefault="00457252" w:rsidP="00806264">
            <w:pPr>
              <w:spacing w:after="200" w:line="276" w:lineRule="auto"/>
              <w:rPr>
                <w:rFonts w:asciiTheme="minorHAnsi" w:hAnsiTheme="minorHAnsi"/>
                <w:i/>
                <w:sz w:val="20"/>
              </w:rPr>
            </w:pPr>
            <w:r w:rsidRPr="00AB2CB5">
              <w:rPr>
                <w:rFonts w:asciiTheme="minorHAnsi" w:hAnsiTheme="minorHAnsi"/>
                <w:i/>
                <w:sz w:val="20"/>
              </w:rPr>
              <w:t>Seštevek zneskov se mora ujemat</w:t>
            </w:r>
            <w:r w:rsidR="00AB2CB5" w:rsidRPr="00AB2CB5">
              <w:rPr>
                <w:rFonts w:asciiTheme="minorHAnsi" w:hAnsiTheme="minorHAnsi"/>
                <w:i/>
                <w:sz w:val="20"/>
              </w:rPr>
              <w:t>i s seštevkom zneskov v točkah 4 in 6</w:t>
            </w:r>
            <w:r w:rsidRPr="00AB2CB5">
              <w:rPr>
                <w:rFonts w:asciiTheme="minorHAnsi" w:hAnsiTheme="minorHAnsi"/>
                <w:i/>
                <w:sz w:val="20"/>
              </w:rPr>
              <w:t>. »n« pomeni poslovno leto, v katerem oddajate vlogo na javni razpis »Digitalna preobrazba gospodarstva«. Po potrebi dodajte vrstice.</w:t>
            </w:r>
          </w:p>
        </w:tc>
      </w:tr>
      <w:tr w:rsidR="00A00DDF" w14:paraId="31D317F5" w14:textId="77777777" w:rsidTr="00194ED4">
        <w:tc>
          <w:tcPr>
            <w:tcW w:w="4679" w:type="dxa"/>
            <w:gridSpan w:val="3"/>
            <w:vAlign w:val="center"/>
          </w:tcPr>
          <w:p w14:paraId="12A38ECA" w14:textId="77777777" w:rsidR="007A2362" w:rsidRDefault="007A2362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Poslovno leto »n«</w:t>
            </w:r>
          </w:p>
        </w:tc>
        <w:tc>
          <w:tcPr>
            <w:tcW w:w="4677" w:type="dxa"/>
            <w:gridSpan w:val="3"/>
            <w:vAlign w:val="center"/>
          </w:tcPr>
          <w:p w14:paraId="27A9941B" w14:textId="77777777" w:rsidR="007A2362" w:rsidRDefault="007A2362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Poslovno leto »n« - 1</w:t>
            </w:r>
          </w:p>
        </w:tc>
        <w:tc>
          <w:tcPr>
            <w:tcW w:w="4678" w:type="dxa"/>
            <w:gridSpan w:val="3"/>
            <w:vAlign w:val="center"/>
          </w:tcPr>
          <w:p w14:paraId="2FA3968B" w14:textId="77777777" w:rsidR="007A2362" w:rsidRDefault="007A2362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Poslovno leto »n« - 2</w:t>
            </w:r>
          </w:p>
        </w:tc>
      </w:tr>
      <w:tr w:rsidR="00A00DDF" w14:paraId="179145CC" w14:textId="77777777" w:rsidTr="00194ED4">
        <w:trPr>
          <w:trHeight w:hRule="exact" w:val="567"/>
        </w:trPr>
        <w:tc>
          <w:tcPr>
            <w:tcW w:w="1560" w:type="dxa"/>
            <w:vAlign w:val="center"/>
          </w:tcPr>
          <w:p w14:paraId="0A4AD418" w14:textId="77777777" w:rsidR="00AA1053" w:rsidRDefault="00AA1053" w:rsidP="00194ED4">
            <w:pPr>
              <w:spacing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Podjetje</w:t>
            </w:r>
          </w:p>
        </w:tc>
        <w:tc>
          <w:tcPr>
            <w:tcW w:w="1418" w:type="dxa"/>
            <w:vAlign w:val="center"/>
          </w:tcPr>
          <w:p w14:paraId="73B75822" w14:textId="77777777" w:rsidR="00AA1053" w:rsidRDefault="00AA1053" w:rsidP="00194ED4">
            <w:pPr>
              <w:spacing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Višina pomoči</w:t>
            </w:r>
          </w:p>
          <w:p w14:paraId="5BBD1220" w14:textId="77777777" w:rsidR="00AA1053" w:rsidRDefault="00AA1053" w:rsidP="00194ED4">
            <w:pPr>
              <w:spacing w:after="200"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(v EUR)</w:t>
            </w:r>
          </w:p>
        </w:tc>
        <w:tc>
          <w:tcPr>
            <w:tcW w:w="1701" w:type="dxa"/>
            <w:vAlign w:val="center"/>
          </w:tcPr>
          <w:p w14:paraId="7F6D468A" w14:textId="77777777" w:rsidR="00AA1053" w:rsidRDefault="00AA1053" w:rsidP="00194ED4">
            <w:pPr>
              <w:spacing w:after="200"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Dajalec pomoči</w:t>
            </w:r>
          </w:p>
        </w:tc>
        <w:tc>
          <w:tcPr>
            <w:tcW w:w="1559" w:type="dxa"/>
            <w:vAlign w:val="center"/>
          </w:tcPr>
          <w:p w14:paraId="1E381213" w14:textId="77777777" w:rsidR="00AA1053" w:rsidRDefault="00AA1053" w:rsidP="00194ED4">
            <w:pPr>
              <w:spacing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Podjetje</w:t>
            </w:r>
          </w:p>
        </w:tc>
        <w:tc>
          <w:tcPr>
            <w:tcW w:w="1417" w:type="dxa"/>
            <w:vAlign w:val="center"/>
          </w:tcPr>
          <w:p w14:paraId="681A12C8" w14:textId="77777777" w:rsidR="00AA1053" w:rsidRDefault="00AA1053" w:rsidP="00194ED4">
            <w:pPr>
              <w:spacing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Višina pomoči</w:t>
            </w:r>
          </w:p>
          <w:p w14:paraId="4B4F5F1E" w14:textId="77777777" w:rsidR="00AA1053" w:rsidRDefault="00AA1053" w:rsidP="00194ED4">
            <w:pPr>
              <w:spacing w:after="200"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(v EUR)</w:t>
            </w:r>
          </w:p>
        </w:tc>
        <w:tc>
          <w:tcPr>
            <w:tcW w:w="1701" w:type="dxa"/>
            <w:vAlign w:val="center"/>
          </w:tcPr>
          <w:p w14:paraId="3F00E148" w14:textId="77777777" w:rsidR="00AA1053" w:rsidRDefault="00AA1053" w:rsidP="00194ED4">
            <w:pPr>
              <w:spacing w:after="200"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Dajalec pomoči</w:t>
            </w:r>
          </w:p>
        </w:tc>
        <w:tc>
          <w:tcPr>
            <w:tcW w:w="1560" w:type="dxa"/>
            <w:vAlign w:val="center"/>
          </w:tcPr>
          <w:p w14:paraId="1FCF69C4" w14:textId="77777777" w:rsidR="00AA1053" w:rsidRDefault="00AA1053" w:rsidP="00194ED4">
            <w:pPr>
              <w:spacing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Podjetje</w:t>
            </w:r>
          </w:p>
        </w:tc>
        <w:tc>
          <w:tcPr>
            <w:tcW w:w="1417" w:type="dxa"/>
            <w:vAlign w:val="center"/>
          </w:tcPr>
          <w:p w14:paraId="7319392D" w14:textId="77777777" w:rsidR="00AA1053" w:rsidRDefault="00AA1053" w:rsidP="00194ED4">
            <w:pPr>
              <w:spacing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Višina pomoči</w:t>
            </w:r>
          </w:p>
          <w:p w14:paraId="29B35D4C" w14:textId="77777777" w:rsidR="00AA1053" w:rsidRDefault="00AA1053" w:rsidP="00194ED4">
            <w:pPr>
              <w:spacing w:after="200"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(v EUR)</w:t>
            </w:r>
          </w:p>
        </w:tc>
        <w:tc>
          <w:tcPr>
            <w:tcW w:w="1701" w:type="dxa"/>
            <w:vAlign w:val="center"/>
          </w:tcPr>
          <w:p w14:paraId="610F0074" w14:textId="77777777" w:rsidR="00AA1053" w:rsidRDefault="00AA1053" w:rsidP="00194ED4">
            <w:pPr>
              <w:spacing w:after="200" w:line="276" w:lineRule="auto"/>
              <w:jc w:val="center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Dajalec pomoči</w:t>
            </w:r>
          </w:p>
        </w:tc>
      </w:tr>
      <w:tr w:rsidR="00145470" w14:paraId="7C72B197" w14:textId="77777777" w:rsidTr="00194ED4">
        <w:tc>
          <w:tcPr>
            <w:tcW w:w="1560" w:type="dxa"/>
            <w:vAlign w:val="center"/>
          </w:tcPr>
          <w:p w14:paraId="3B2F6CEA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7223A0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6CD8A11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3678F5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2CB0D1E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2C327FE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33E20AEC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1C9DCCD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8284884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145470" w14:paraId="065274AA" w14:textId="77777777" w:rsidTr="00194ED4">
        <w:tc>
          <w:tcPr>
            <w:tcW w:w="1560" w:type="dxa"/>
            <w:vAlign w:val="center"/>
          </w:tcPr>
          <w:p w14:paraId="5713E331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FFBA06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D904F3F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3D0047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34055D9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62A2632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A082720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5D1E419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0285504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145470" w14:paraId="6A994140" w14:textId="77777777" w:rsidTr="00194ED4">
        <w:tc>
          <w:tcPr>
            <w:tcW w:w="1560" w:type="dxa"/>
            <w:vAlign w:val="center"/>
          </w:tcPr>
          <w:p w14:paraId="24525B0D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BCB88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63BD0A9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C0BC55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005FA06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055764B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19A80B57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5EC7D841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3C012AD" w14:textId="77777777" w:rsidR="00145470" w:rsidRDefault="00145470" w:rsidP="00194ED4">
            <w:pPr>
              <w:spacing w:before="120" w:after="120" w:line="276" w:lineRule="auto"/>
              <w:jc w:val="left"/>
              <w:rPr>
                <w:rFonts w:asciiTheme="minorHAnsi" w:hAnsiTheme="minorHAnsi"/>
                <w:sz w:val="20"/>
              </w:rPr>
            </w:pPr>
            <w:r w:rsidRPr="00145470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45470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145470">
              <w:rPr>
                <w:rFonts w:ascii="Calibri" w:hAnsi="Calibri"/>
                <w:sz w:val="18"/>
                <w:szCs w:val="18"/>
              </w:rPr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t> </w:t>
            </w:r>
            <w:r w:rsidRPr="00145470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</w:tbl>
    <w:p w14:paraId="14691C41" w14:textId="77777777" w:rsidR="0025199C" w:rsidRDefault="0025199C" w:rsidP="00806264">
      <w:pPr>
        <w:spacing w:after="200" w:line="276" w:lineRule="auto"/>
        <w:rPr>
          <w:rFonts w:asciiTheme="minorHAnsi" w:hAnsiTheme="minorHAnsi"/>
          <w:sz w:val="20"/>
        </w:rPr>
      </w:pPr>
    </w:p>
    <w:p w14:paraId="1F6DA196" w14:textId="77777777" w:rsidR="0025199C" w:rsidRDefault="00C619EF" w:rsidP="00806264">
      <w:pPr>
        <w:spacing w:after="20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Izjavljamo, da z dodeljenim zneskom pomoči de </w:t>
      </w:r>
      <w:proofErr w:type="spellStart"/>
      <w:r>
        <w:rPr>
          <w:rFonts w:asciiTheme="minorHAnsi" w:hAnsiTheme="minorHAnsi"/>
          <w:sz w:val="20"/>
        </w:rPr>
        <w:t>minimis</w:t>
      </w:r>
      <w:proofErr w:type="spellEnd"/>
      <w:r>
        <w:rPr>
          <w:rFonts w:asciiTheme="minorHAnsi" w:hAnsiTheme="minorHAnsi"/>
          <w:sz w:val="20"/>
        </w:rPr>
        <w:t xml:space="preserve"> ne bo presežena zgornja meja de </w:t>
      </w:r>
      <w:proofErr w:type="spellStart"/>
      <w:r>
        <w:rPr>
          <w:rFonts w:asciiTheme="minorHAnsi" w:hAnsiTheme="minorHAnsi"/>
          <w:sz w:val="20"/>
        </w:rPr>
        <w:t>minimis</w:t>
      </w:r>
      <w:proofErr w:type="spellEnd"/>
      <w:r>
        <w:rPr>
          <w:rFonts w:asciiTheme="minorHAnsi" w:hAnsiTheme="minorHAnsi"/>
          <w:sz w:val="20"/>
        </w:rPr>
        <w:t xml:space="preserve"> pomoči ter intenzivnost pomoči po drugih predpisih.</w:t>
      </w:r>
    </w:p>
    <w:p w14:paraId="7A80BE66" w14:textId="3D990529" w:rsidR="00C3078F" w:rsidRDefault="00C3078F" w:rsidP="00806264">
      <w:pPr>
        <w:spacing w:after="20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>Izjavljamo pod polno materialno in kazensko odgovornostjo, da nimamo</w:t>
      </w:r>
      <w:r w:rsidRPr="00C3078F">
        <w:rPr>
          <w:rFonts w:asciiTheme="minorHAnsi" w:hAnsiTheme="minorHAnsi"/>
          <w:sz w:val="20"/>
        </w:rPr>
        <w:t xml:space="preserve"> neporavnanega vračila preveč izplačane pomoči po pravilu de </w:t>
      </w:r>
      <w:proofErr w:type="spellStart"/>
      <w:r w:rsidRPr="00C3078F">
        <w:rPr>
          <w:rFonts w:asciiTheme="minorHAnsi" w:hAnsiTheme="minorHAnsi"/>
          <w:sz w:val="20"/>
        </w:rPr>
        <w:t>minimis</w:t>
      </w:r>
      <w:proofErr w:type="spellEnd"/>
      <w:r w:rsidRPr="00C3078F">
        <w:rPr>
          <w:rFonts w:asciiTheme="minorHAnsi" w:hAnsiTheme="minorHAnsi"/>
          <w:sz w:val="20"/>
        </w:rPr>
        <w:t xml:space="preserve"> ali državne pomoči na podlagi predhodnega poziva ministrstva, pristojnega za finance</w:t>
      </w:r>
      <w:r w:rsidR="00C84408">
        <w:rPr>
          <w:rFonts w:asciiTheme="minorHAnsi" w:hAnsiTheme="minorHAnsi"/>
          <w:sz w:val="20"/>
        </w:rPr>
        <w:t>.</w:t>
      </w:r>
    </w:p>
    <w:p w14:paraId="4BDCC544" w14:textId="77777777" w:rsidR="0025199C" w:rsidRDefault="00C619EF" w:rsidP="00806264">
      <w:pPr>
        <w:spacing w:after="200" w:line="276" w:lineRule="auto"/>
        <w:rPr>
          <w:rFonts w:asciiTheme="minorHAnsi" w:hAnsiTheme="minorHAnsi"/>
          <w:sz w:val="20"/>
        </w:rPr>
      </w:pPr>
      <w:r>
        <w:rPr>
          <w:rFonts w:asciiTheme="minorHAnsi" w:hAnsiTheme="minorHAnsi"/>
          <w:sz w:val="20"/>
        </w:rPr>
        <w:t xml:space="preserve">Seznanjeni smo, da finančna spodbuda po tem javnem razpisu pomeni obliko de </w:t>
      </w:r>
      <w:proofErr w:type="spellStart"/>
      <w:r>
        <w:rPr>
          <w:rFonts w:asciiTheme="minorHAnsi" w:hAnsiTheme="minorHAnsi"/>
          <w:sz w:val="20"/>
        </w:rPr>
        <w:t>minimis</w:t>
      </w:r>
      <w:proofErr w:type="spellEnd"/>
      <w:r>
        <w:rPr>
          <w:rFonts w:asciiTheme="minorHAnsi" w:hAnsiTheme="minorHAnsi"/>
          <w:sz w:val="20"/>
        </w:rPr>
        <w:t xml:space="preserve"> in državne pomoči in bomo ministrstvo sprotno obveščali o morebitnih dodeljenih sredstvih iz naslova de </w:t>
      </w:r>
      <w:proofErr w:type="spellStart"/>
      <w:r>
        <w:rPr>
          <w:rFonts w:asciiTheme="minorHAnsi" w:hAnsiTheme="minorHAnsi"/>
          <w:sz w:val="20"/>
        </w:rPr>
        <w:t>minimis</w:t>
      </w:r>
      <w:proofErr w:type="spellEnd"/>
      <w:r>
        <w:rPr>
          <w:rFonts w:asciiTheme="minorHAnsi" w:hAnsiTheme="minorHAnsi"/>
          <w:sz w:val="20"/>
        </w:rPr>
        <w:t xml:space="preserve"> ali državne pomoči.</w:t>
      </w:r>
    </w:p>
    <w:tbl>
      <w:tblPr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3402"/>
        <w:gridCol w:w="6521"/>
      </w:tblGrid>
      <w:tr w:rsidR="0025199C" w:rsidRPr="0025199C" w14:paraId="09CCF5B0" w14:textId="77777777" w:rsidTr="00194ED4">
        <w:tc>
          <w:tcPr>
            <w:tcW w:w="3510" w:type="dxa"/>
            <w:vAlign w:val="center"/>
          </w:tcPr>
          <w:p w14:paraId="6F88B05F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  <w:r w:rsidRPr="0025199C">
              <w:rPr>
                <w:rFonts w:ascii="Calibri" w:eastAsia="Times New Roman" w:hAnsi="Calibri"/>
                <w:sz w:val="20"/>
                <w:lang w:eastAsia="en-US"/>
              </w:rPr>
              <w:t>Kraj in datum:</w:t>
            </w:r>
          </w:p>
        </w:tc>
        <w:tc>
          <w:tcPr>
            <w:tcW w:w="3402" w:type="dxa"/>
            <w:vAlign w:val="center"/>
          </w:tcPr>
          <w:p w14:paraId="69E31137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  <w:r w:rsidRPr="0025199C">
              <w:rPr>
                <w:rFonts w:ascii="Calibri" w:eastAsia="Times New Roman" w:hAnsi="Calibri"/>
                <w:sz w:val="20"/>
                <w:lang w:eastAsia="en-US"/>
              </w:rPr>
              <w:t>Žig:</w:t>
            </w:r>
          </w:p>
        </w:tc>
        <w:tc>
          <w:tcPr>
            <w:tcW w:w="6521" w:type="dxa"/>
            <w:vAlign w:val="center"/>
          </w:tcPr>
          <w:p w14:paraId="4718499D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  <w:r w:rsidRPr="0025199C">
              <w:rPr>
                <w:rFonts w:ascii="Calibri" w:eastAsia="Times New Roman" w:hAnsi="Calibri"/>
                <w:sz w:val="20"/>
                <w:lang w:eastAsia="en-US"/>
              </w:rPr>
              <w:t>Ime in priimek zakonitega zastopnika podjetja:</w:t>
            </w:r>
          </w:p>
        </w:tc>
      </w:tr>
      <w:tr w:rsidR="0025199C" w:rsidRPr="0025199C" w14:paraId="33AA9D6F" w14:textId="77777777" w:rsidTr="00194ED4">
        <w:trPr>
          <w:trHeight w:hRule="exact" w:val="340"/>
        </w:trPr>
        <w:tc>
          <w:tcPr>
            <w:tcW w:w="3510" w:type="dxa"/>
            <w:vAlign w:val="center"/>
          </w:tcPr>
          <w:p w14:paraId="16FA18C3" w14:textId="781F48FC" w:rsidR="0025199C" w:rsidRPr="0025199C" w:rsidRDefault="00154E76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  <w:r>
              <w:rPr>
                <w:rFonts w:ascii="Calibri" w:eastAsia="Times New Roman" w:hAnsi="Calibri"/>
                <w:sz w:val="20"/>
                <w:lang w:eastAsia="en-US"/>
              </w:rPr>
              <w:t xml:space="preserve">Ljubljana, </w:t>
            </w:r>
          </w:p>
        </w:tc>
        <w:tc>
          <w:tcPr>
            <w:tcW w:w="3402" w:type="dxa"/>
            <w:vAlign w:val="center"/>
          </w:tcPr>
          <w:p w14:paraId="1394B0AF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</w:p>
        </w:tc>
        <w:tc>
          <w:tcPr>
            <w:tcW w:w="6521" w:type="dxa"/>
            <w:vAlign w:val="center"/>
          </w:tcPr>
          <w:p w14:paraId="4A4AD3C2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  <w:r w:rsidRPr="0025199C">
              <w:rPr>
                <w:rFonts w:ascii="Calibri" w:eastAsia="Times New Roman" w:hAnsi="Calibri"/>
                <w:sz w:val="20"/>
                <w:lang w:eastAsia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5199C">
              <w:rPr>
                <w:rFonts w:ascii="Calibri" w:eastAsia="Times New Roman" w:hAnsi="Calibri"/>
                <w:sz w:val="20"/>
                <w:lang w:eastAsia="en-US"/>
              </w:rPr>
              <w:instrText xml:space="preserve"> FORMTEXT </w:instrText>
            </w:r>
            <w:r w:rsidRPr="0025199C">
              <w:rPr>
                <w:rFonts w:ascii="Calibri" w:eastAsia="Times New Roman" w:hAnsi="Calibri"/>
                <w:sz w:val="20"/>
                <w:lang w:eastAsia="en-US"/>
              </w:rPr>
            </w:r>
            <w:r w:rsidRPr="0025199C">
              <w:rPr>
                <w:rFonts w:ascii="Calibri" w:eastAsia="Times New Roman" w:hAnsi="Calibri"/>
                <w:sz w:val="20"/>
                <w:lang w:eastAsia="en-US"/>
              </w:rPr>
              <w:fldChar w:fldCharType="separate"/>
            </w:r>
            <w:r w:rsidRPr="0025199C">
              <w:rPr>
                <w:rFonts w:ascii="Calibri" w:eastAsia="Times New Roman" w:hAnsi="Calibri"/>
                <w:noProof/>
                <w:sz w:val="20"/>
                <w:lang w:eastAsia="en-US"/>
              </w:rPr>
              <w:t> </w:t>
            </w:r>
            <w:r w:rsidRPr="0025199C">
              <w:rPr>
                <w:rFonts w:ascii="Calibri" w:eastAsia="Times New Roman" w:hAnsi="Calibri"/>
                <w:noProof/>
                <w:sz w:val="20"/>
                <w:lang w:eastAsia="en-US"/>
              </w:rPr>
              <w:t> </w:t>
            </w:r>
            <w:r w:rsidRPr="0025199C">
              <w:rPr>
                <w:rFonts w:ascii="Calibri" w:eastAsia="Times New Roman" w:hAnsi="Calibri"/>
                <w:noProof/>
                <w:sz w:val="20"/>
                <w:lang w:eastAsia="en-US"/>
              </w:rPr>
              <w:t> </w:t>
            </w:r>
            <w:r w:rsidRPr="0025199C">
              <w:rPr>
                <w:rFonts w:ascii="Calibri" w:eastAsia="Times New Roman" w:hAnsi="Calibri"/>
                <w:noProof/>
                <w:sz w:val="20"/>
                <w:lang w:eastAsia="en-US"/>
              </w:rPr>
              <w:t> </w:t>
            </w:r>
            <w:r w:rsidRPr="0025199C">
              <w:rPr>
                <w:rFonts w:ascii="Calibri" w:eastAsia="Times New Roman" w:hAnsi="Calibri"/>
                <w:noProof/>
                <w:sz w:val="20"/>
                <w:lang w:eastAsia="en-US"/>
              </w:rPr>
              <w:t> </w:t>
            </w:r>
            <w:r w:rsidRPr="0025199C">
              <w:rPr>
                <w:rFonts w:ascii="Calibri" w:eastAsia="Times New Roman" w:hAnsi="Calibri"/>
                <w:sz w:val="20"/>
                <w:lang w:eastAsia="en-US"/>
              </w:rPr>
              <w:fldChar w:fldCharType="end"/>
            </w:r>
          </w:p>
        </w:tc>
      </w:tr>
      <w:tr w:rsidR="0025199C" w:rsidRPr="0025199C" w14:paraId="194DBDB8" w14:textId="77777777" w:rsidTr="00194ED4">
        <w:tc>
          <w:tcPr>
            <w:tcW w:w="3510" w:type="dxa"/>
            <w:vAlign w:val="center"/>
          </w:tcPr>
          <w:p w14:paraId="33666AA4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7B15DBB5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</w:p>
        </w:tc>
        <w:tc>
          <w:tcPr>
            <w:tcW w:w="6521" w:type="dxa"/>
            <w:vAlign w:val="center"/>
          </w:tcPr>
          <w:p w14:paraId="109AAF8F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  <w:r w:rsidRPr="0025199C">
              <w:rPr>
                <w:rFonts w:ascii="Calibri" w:eastAsia="Times New Roman" w:hAnsi="Calibri"/>
                <w:sz w:val="20"/>
                <w:lang w:eastAsia="en-US"/>
              </w:rPr>
              <w:t>Podpis:</w:t>
            </w:r>
          </w:p>
        </w:tc>
      </w:tr>
      <w:tr w:rsidR="0025199C" w:rsidRPr="0025199C" w14:paraId="7DB329E9" w14:textId="77777777" w:rsidTr="00194ED4">
        <w:trPr>
          <w:trHeight w:hRule="exact" w:val="520"/>
        </w:trPr>
        <w:tc>
          <w:tcPr>
            <w:tcW w:w="3510" w:type="dxa"/>
            <w:vAlign w:val="center"/>
          </w:tcPr>
          <w:p w14:paraId="7474C2DF" w14:textId="77777777" w:rsidR="0025199C" w:rsidRPr="0025199C" w:rsidRDefault="0025199C" w:rsidP="003B4E38">
            <w:pPr>
              <w:rPr>
                <w:rFonts w:ascii="Calibri" w:eastAsia="Times New Roman" w:hAnsi="Calibri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E64C871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</w:p>
        </w:tc>
        <w:tc>
          <w:tcPr>
            <w:tcW w:w="6521" w:type="dxa"/>
            <w:vAlign w:val="center"/>
          </w:tcPr>
          <w:p w14:paraId="3B6A7264" w14:textId="77777777" w:rsidR="0025199C" w:rsidRPr="0025199C" w:rsidRDefault="0025199C" w:rsidP="00194ED4">
            <w:pPr>
              <w:jc w:val="center"/>
              <w:rPr>
                <w:rFonts w:ascii="Calibri" w:eastAsia="Times New Roman" w:hAnsi="Calibri"/>
                <w:sz w:val="20"/>
                <w:lang w:eastAsia="en-US"/>
              </w:rPr>
            </w:pPr>
          </w:p>
        </w:tc>
      </w:tr>
    </w:tbl>
    <w:p w14:paraId="5D5BC9B4" w14:textId="77777777" w:rsidR="0025199C" w:rsidRDefault="0025199C" w:rsidP="00154E76">
      <w:pPr>
        <w:spacing w:after="200" w:line="276" w:lineRule="auto"/>
        <w:rPr>
          <w:rFonts w:asciiTheme="minorHAnsi" w:hAnsiTheme="minorHAnsi"/>
          <w:sz w:val="20"/>
        </w:rPr>
      </w:pPr>
    </w:p>
    <w:sectPr w:rsidR="0025199C" w:rsidSect="00A00DDF">
      <w:footerReference w:type="defaul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5BC26" w14:textId="77777777" w:rsidR="00D147AA" w:rsidRDefault="00D147AA" w:rsidP="005350BD">
      <w:r>
        <w:separator/>
      </w:r>
    </w:p>
  </w:endnote>
  <w:endnote w:type="continuationSeparator" w:id="0">
    <w:p w14:paraId="614E8DFD" w14:textId="77777777" w:rsidR="00D147AA" w:rsidRDefault="00D147AA" w:rsidP="00535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0B6EEB" w14:paraId="1B05E972" w14:textId="77777777" w:rsidTr="580B6EEB">
      <w:trPr>
        <w:trHeight w:val="300"/>
      </w:trPr>
      <w:tc>
        <w:tcPr>
          <w:tcW w:w="3020" w:type="dxa"/>
        </w:tcPr>
        <w:p w14:paraId="2AD0FA37" w14:textId="47921E0B" w:rsidR="580B6EEB" w:rsidRDefault="580B6EEB" w:rsidP="580B6EEB">
          <w:pPr>
            <w:pStyle w:val="Glava"/>
            <w:ind w:left="-115"/>
            <w:jc w:val="left"/>
          </w:pPr>
        </w:p>
      </w:tc>
      <w:tc>
        <w:tcPr>
          <w:tcW w:w="3020" w:type="dxa"/>
        </w:tcPr>
        <w:p w14:paraId="6FDDCF2E" w14:textId="65B5DF70" w:rsidR="580B6EEB" w:rsidRDefault="580B6EEB" w:rsidP="580B6EEB">
          <w:pPr>
            <w:pStyle w:val="Glava"/>
            <w:jc w:val="center"/>
          </w:pPr>
        </w:p>
      </w:tc>
      <w:tc>
        <w:tcPr>
          <w:tcW w:w="3020" w:type="dxa"/>
        </w:tcPr>
        <w:p w14:paraId="0ED55D68" w14:textId="06C96E28" w:rsidR="580B6EEB" w:rsidRDefault="580B6EEB" w:rsidP="580B6EEB">
          <w:pPr>
            <w:pStyle w:val="Glava"/>
            <w:ind w:right="-115"/>
            <w:jc w:val="right"/>
          </w:pPr>
        </w:p>
      </w:tc>
    </w:tr>
  </w:tbl>
  <w:p w14:paraId="0F1F1141" w14:textId="33638B1A" w:rsidR="580B6EEB" w:rsidRDefault="580B6EEB" w:rsidP="580B6EE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0B6EEB" w14:paraId="42272339" w14:textId="77777777" w:rsidTr="580B6EEB">
      <w:trPr>
        <w:trHeight w:val="300"/>
      </w:trPr>
      <w:tc>
        <w:tcPr>
          <w:tcW w:w="3020" w:type="dxa"/>
        </w:tcPr>
        <w:p w14:paraId="70F53DD5" w14:textId="12826943" w:rsidR="580B6EEB" w:rsidRDefault="580B6EEB" w:rsidP="580B6EEB">
          <w:pPr>
            <w:pStyle w:val="Glava"/>
            <w:ind w:left="-115"/>
            <w:jc w:val="left"/>
          </w:pPr>
        </w:p>
      </w:tc>
      <w:tc>
        <w:tcPr>
          <w:tcW w:w="3020" w:type="dxa"/>
        </w:tcPr>
        <w:p w14:paraId="1BFC8369" w14:textId="3BA7F995" w:rsidR="580B6EEB" w:rsidRDefault="580B6EEB" w:rsidP="580B6EEB">
          <w:pPr>
            <w:pStyle w:val="Glava"/>
            <w:jc w:val="center"/>
          </w:pPr>
        </w:p>
      </w:tc>
      <w:tc>
        <w:tcPr>
          <w:tcW w:w="3020" w:type="dxa"/>
        </w:tcPr>
        <w:p w14:paraId="75995420" w14:textId="70AFF718" w:rsidR="580B6EEB" w:rsidRDefault="580B6EEB" w:rsidP="580B6EEB">
          <w:pPr>
            <w:pStyle w:val="Glava"/>
            <w:ind w:right="-115"/>
            <w:jc w:val="right"/>
          </w:pPr>
        </w:p>
      </w:tc>
    </w:tr>
  </w:tbl>
  <w:p w14:paraId="56915C41" w14:textId="774C755F" w:rsidR="580B6EEB" w:rsidRDefault="580B6EEB" w:rsidP="580B6EE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96"/>
      <w:gridCol w:w="3096"/>
      <w:gridCol w:w="3096"/>
    </w:tblGrid>
    <w:tr w:rsidR="580B6EEB" w14:paraId="5A633AC3" w14:textId="77777777" w:rsidTr="580B6EEB">
      <w:trPr>
        <w:trHeight w:val="300"/>
      </w:trPr>
      <w:tc>
        <w:tcPr>
          <w:tcW w:w="4665" w:type="dxa"/>
        </w:tcPr>
        <w:p w14:paraId="272F745B" w14:textId="2DA43711" w:rsidR="580B6EEB" w:rsidRDefault="580B6EEB" w:rsidP="580B6EEB">
          <w:pPr>
            <w:pStyle w:val="Glava"/>
            <w:ind w:left="-115"/>
            <w:jc w:val="left"/>
          </w:pPr>
        </w:p>
      </w:tc>
      <w:tc>
        <w:tcPr>
          <w:tcW w:w="4665" w:type="dxa"/>
        </w:tcPr>
        <w:p w14:paraId="521A8BD3" w14:textId="4F6CE572" w:rsidR="580B6EEB" w:rsidRDefault="580B6EEB" w:rsidP="580B6EEB">
          <w:pPr>
            <w:pStyle w:val="Glava"/>
            <w:jc w:val="center"/>
          </w:pPr>
        </w:p>
      </w:tc>
      <w:tc>
        <w:tcPr>
          <w:tcW w:w="4665" w:type="dxa"/>
        </w:tcPr>
        <w:p w14:paraId="209A14EF" w14:textId="78816944" w:rsidR="580B6EEB" w:rsidRDefault="580B6EEB" w:rsidP="580B6EEB">
          <w:pPr>
            <w:pStyle w:val="Glava"/>
            <w:ind w:right="-115"/>
            <w:jc w:val="right"/>
          </w:pPr>
        </w:p>
      </w:tc>
    </w:tr>
  </w:tbl>
  <w:p w14:paraId="34E2802B" w14:textId="1C1CF6ED" w:rsidR="580B6EEB" w:rsidRDefault="580B6EEB" w:rsidP="580B6EEB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580B6EEB" w14:paraId="73F5D5E8" w14:textId="77777777" w:rsidTr="580B6EEB">
      <w:trPr>
        <w:trHeight w:val="300"/>
      </w:trPr>
      <w:tc>
        <w:tcPr>
          <w:tcW w:w="4665" w:type="dxa"/>
        </w:tcPr>
        <w:p w14:paraId="4B90FA92" w14:textId="0B69176F" w:rsidR="580B6EEB" w:rsidRDefault="580B6EEB" w:rsidP="580B6EEB">
          <w:pPr>
            <w:pStyle w:val="Glava"/>
            <w:ind w:left="-115"/>
            <w:jc w:val="left"/>
          </w:pPr>
        </w:p>
      </w:tc>
      <w:tc>
        <w:tcPr>
          <w:tcW w:w="4665" w:type="dxa"/>
        </w:tcPr>
        <w:p w14:paraId="360F63D8" w14:textId="7FB4D1BC" w:rsidR="580B6EEB" w:rsidRDefault="580B6EEB" w:rsidP="580B6EEB">
          <w:pPr>
            <w:pStyle w:val="Glava"/>
            <w:jc w:val="center"/>
          </w:pPr>
        </w:p>
      </w:tc>
      <w:tc>
        <w:tcPr>
          <w:tcW w:w="4665" w:type="dxa"/>
        </w:tcPr>
        <w:p w14:paraId="03F04D9E" w14:textId="6A947FDA" w:rsidR="580B6EEB" w:rsidRDefault="580B6EEB" w:rsidP="580B6EEB">
          <w:pPr>
            <w:pStyle w:val="Glava"/>
            <w:ind w:right="-115"/>
            <w:jc w:val="right"/>
          </w:pPr>
        </w:p>
      </w:tc>
    </w:tr>
  </w:tbl>
  <w:p w14:paraId="774B4BA5" w14:textId="272A0139" w:rsidR="580B6EEB" w:rsidRDefault="580B6EEB" w:rsidP="580B6EE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C60F7" w14:textId="77777777" w:rsidR="00D147AA" w:rsidRDefault="00D147AA" w:rsidP="005350BD">
      <w:r>
        <w:separator/>
      </w:r>
    </w:p>
  </w:footnote>
  <w:footnote w:type="continuationSeparator" w:id="0">
    <w:p w14:paraId="087E1C6F" w14:textId="77777777" w:rsidR="00D147AA" w:rsidRDefault="00D147AA" w:rsidP="005350BD">
      <w:r>
        <w:continuationSeparator/>
      </w:r>
    </w:p>
  </w:footnote>
  <w:footnote w:id="1">
    <w:p w14:paraId="50E982B0" w14:textId="77777777" w:rsidR="009E0363" w:rsidRPr="009E0363" w:rsidRDefault="00AC7F7E">
      <w:pPr>
        <w:pStyle w:val="Sprotnaopomba-besedilo"/>
        <w:rPr>
          <w:rFonts w:asciiTheme="majorHAnsi" w:hAnsiTheme="majorHAnsi" w:cstheme="majorHAnsi"/>
          <w:b/>
        </w:rPr>
      </w:pPr>
      <w:r>
        <w:rPr>
          <w:rStyle w:val="Sprotnaopomba-sklic"/>
        </w:rPr>
        <w:footnoteRef/>
      </w:r>
      <w:r>
        <w:t xml:space="preserve"> </w:t>
      </w:r>
      <w:r w:rsidRPr="009E0363">
        <w:rPr>
          <w:rFonts w:asciiTheme="majorHAnsi" w:hAnsiTheme="majorHAnsi" w:cstheme="majorHAnsi"/>
          <w:b/>
        </w:rPr>
        <w:t xml:space="preserve">Pomoč de </w:t>
      </w:r>
      <w:proofErr w:type="spellStart"/>
      <w:r w:rsidRPr="009E0363">
        <w:rPr>
          <w:rFonts w:asciiTheme="majorHAnsi" w:hAnsiTheme="majorHAnsi" w:cstheme="majorHAnsi"/>
          <w:b/>
        </w:rPr>
        <w:t>minimis</w:t>
      </w:r>
      <w:proofErr w:type="spellEnd"/>
      <w:r w:rsidRPr="009E0363">
        <w:rPr>
          <w:rFonts w:asciiTheme="majorHAnsi" w:hAnsiTheme="majorHAnsi" w:cstheme="majorHAnsi"/>
          <w:b/>
        </w:rPr>
        <w:t xml:space="preserve"> ne glede na datum plačila pomoči podjetju velja za dodeljeno takrat, ko se zakonska pravica do prejema pomoči dodeli podjetju v skladu z veljavnim nacionalnim pravnim sistemom. To pomeni, da je v to točko zajeta tista podpora, ki je bila podjetju v teh letih dodeljena (npr. s sklepom o odobritvi projekta za sofinanciranje), ne glede na to, kdaj je bila pomoč dejansko izplačana.</w:t>
      </w:r>
    </w:p>
    <w:p w14:paraId="29477893" w14:textId="77777777" w:rsidR="009E0363" w:rsidRPr="009E0363" w:rsidRDefault="009E0363">
      <w:pPr>
        <w:pStyle w:val="Sprotnaopomba-besedilo"/>
        <w:rPr>
          <w:rFonts w:asciiTheme="majorHAnsi" w:hAnsiTheme="majorHAnsi" w:cstheme="majorHAnsi"/>
          <w:b/>
        </w:rPr>
      </w:pPr>
    </w:p>
    <w:p w14:paraId="35E962B0" w14:textId="77777777" w:rsidR="00AC7F7E" w:rsidRDefault="009E0363">
      <w:pPr>
        <w:pStyle w:val="Sprotnaopomba-besedilo"/>
      </w:pPr>
      <w:r w:rsidRPr="009E0363">
        <w:rPr>
          <w:rFonts w:asciiTheme="majorHAnsi" w:hAnsiTheme="majorHAnsi" w:cstheme="majorHAnsi"/>
          <w:b/>
        </w:rPr>
        <w:t>Obdobje treh poslovnih let se določi glede na poslovna leta, ki jih uporablja podjetje.</w:t>
      </w:r>
      <w:r w:rsidR="00AC7F7E">
        <w:t xml:space="preserve"> </w:t>
      </w:r>
    </w:p>
    <w:p w14:paraId="557BD81F" w14:textId="77777777" w:rsidR="006E2D6C" w:rsidRDefault="006E2D6C">
      <w:pPr>
        <w:pStyle w:val="Sprotnaopomba-besedilo"/>
      </w:pPr>
    </w:p>
  </w:footnote>
  <w:footnote w:id="2">
    <w:p w14:paraId="0B1F0378" w14:textId="77777777" w:rsidR="006E2D6C" w:rsidRDefault="006E2D6C">
      <w:pPr>
        <w:pStyle w:val="Sprotnaopomba-besedilo"/>
        <w:rPr>
          <w:rFonts w:asciiTheme="majorHAnsi" w:hAnsiTheme="majorHAnsi" w:cstheme="majorHAnsi"/>
        </w:rPr>
      </w:pPr>
      <w:r w:rsidRPr="006E2D6C">
        <w:rPr>
          <w:rStyle w:val="Sprotnaopomba-sklic"/>
          <w:rFonts w:asciiTheme="majorHAnsi" w:hAnsiTheme="majorHAnsi" w:cstheme="majorHAnsi"/>
        </w:rPr>
        <w:footnoteRef/>
      </w:r>
      <w:r>
        <w:rPr>
          <w:rFonts w:asciiTheme="majorHAnsi" w:hAnsiTheme="majorHAnsi" w:cstheme="majorHAnsi"/>
        </w:rPr>
        <w:t xml:space="preserve"> </w:t>
      </w:r>
      <w:r w:rsidRPr="006E2D6C">
        <w:rPr>
          <w:rFonts w:asciiTheme="majorHAnsi" w:hAnsiTheme="majorHAnsi" w:cstheme="majorHAnsi"/>
        </w:rPr>
        <w:t xml:space="preserve">V primeru združitev ali pripojitev se vsa prejšnja pomoč de </w:t>
      </w:r>
      <w:proofErr w:type="spellStart"/>
      <w:r w:rsidRPr="006E2D6C">
        <w:rPr>
          <w:rFonts w:asciiTheme="majorHAnsi" w:hAnsiTheme="majorHAnsi" w:cstheme="majorHAnsi"/>
        </w:rPr>
        <w:t>minimis</w:t>
      </w:r>
      <w:proofErr w:type="spellEnd"/>
      <w:r w:rsidRPr="006E2D6C">
        <w:rPr>
          <w:rFonts w:asciiTheme="majorHAnsi" w:hAnsiTheme="majorHAnsi" w:cstheme="majorHAnsi"/>
        </w:rPr>
        <w:t xml:space="preserve">, dodeljena kateremu koli od podjetij, udeleženih v združitvi, upošteva pri ugotavljanju, ali nova pomoč de </w:t>
      </w:r>
      <w:proofErr w:type="spellStart"/>
      <w:r w:rsidRPr="006E2D6C">
        <w:rPr>
          <w:rFonts w:asciiTheme="majorHAnsi" w:hAnsiTheme="majorHAnsi" w:cstheme="majorHAnsi"/>
        </w:rPr>
        <w:t>minimis</w:t>
      </w:r>
      <w:proofErr w:type="spellEnd"/>
      <w:r w:rsidRPr="006E2D6C">
        <w:rPr>
          <w:rFonts w:asciiTheme="majorHAnsi" w:hAnsiTheme="majorHAnsi" w:cstheme="majorHAnsi"/>
        </w:rPr>
        <w:t xml:space="preserve"> za novo ali prevzemno podjetje presega ustrezno zgornjo mejo. Pomoč de </w:t>
      </w:r>
      <w:proofErr w:type="spellStart"/>
      <w:r w:rsidRPr="006E2D6C">
        <w:rPr>
          <w:rFonts w:asciiTheme="majorHAnsi" w:hAnsiTheme="majorHAnsi" w:cstheme="majorHAnsi"/>
        </w:rPr>
        <w:t>minimis</w:t>
      </w:r>
      <w:proofErr w:type="spellEnd"/>
      <w:r w:rsidRPr="006E2D6C">
        <w:rPr>
          <w:rFonts w:asciiTheme="majorHAnsi" w:hAnsiTheme="majorHAnsi" w:cstheme="majorHAnsi"/>
        </w:rPr>
        <w:t>, ki je bila zakonito dodeljena pred združitvijo ali prevzemom, ostane zakonita.</w:t>
      </w:r>
    </w:p>
    <w:p w14:paraId="3FD4BCC7" w14:textId="77777777" w:rsidR="006E2D6C" w:rsidRPr="006E2D6C" w:rsidRDefault="006E2D6C">
      <w:pPr>
        <w:pStyle w:val="Sprotnaopomba-besedilo"/>
        <w:rPr>
          <w:rFonts w:asciiTheme="majorHAnsi" w:hAnsiTheme="majorHAnsi" w:cstheme="majorHAnsi"/>
        </w:rPr>
      </w:pPr>
    </w:p>
  </w:footnote>
  <w:footnote w:id="3">
    <w:p w14:paraId="5F5B023F" w14:textId="77777777" w:rsidR="006E2D6C" w:rsidRDefault="006E2D6C">
      <w:pPr>
        <w:pStyle w:val="Sprotnaopomba-besedilo"/>
      </w:pPr>
      <w:r w:rsidRPr="006E2D6C">
        <w:rPr>
          <w:rStyle w:val="Sprotnaopomba-sklic"/>
          <w:rFonts w:asciiTheme="majorHAnsi" w:hAnsiTheme="majorHAnsi" w:cstheme="majorHAnsi"/>
        </w:rPr>
        <w:footnoteRef/>
      </w:r>
      <w:r w:rsidRPr="006E2D6C">
        <w:rPr>
          <w:rFonts w:asciiTheme="majorHAnsi" w:hAnsiTheme="majorHAnsi" w:cstheme="majorHAnsi"/>
        </w:rPr>
        <w:t xml:space="preserve"> </w:t>
      </w:r>
      <w:r w:rsidRPr="006E2D6C">
        <w:rPr>
          <w:rFonts w:asciiTheme="majorHAnsi" w:hAnsiTheme="majorHAnsi" w:cstheme="majorHAnsi"/>
        </w:rPr>
        <w:t xml:space="preserve">Če se podjetje razdeli na dve ali več ločenih podjetij, se pomoč de </w:t>
      </w:r>
      <w:proofErr w:type="spellStart"/>
      <w:r w:rsidRPr="006E2D6C">
        <w:rPr>
          <w:rFonts w:asciiTheme="majorHAnsi" w:hAnsiTheme="majorHAnsi" w:cstheme="majorHAnsi"/>
        </w:rPr>
        <w:t>minimis</w:t>
      </w:r>
      <w:proofErr w:type="spellEnd"/>
      <w:r w:rsidRPr="006E2D6C">
        <w:rPr>
          <w:rFonts w:asciiTheme="majorHAnsi" w:hAnsiTheme="majorHAnsi" w:cstheme="majorHAnsi"/>
        </w:rPr>
        <w:t xml:space="preserve">, dodeljena pred razdelitvijo, dodeli podjetju, ki jo je koristilo, in to je načeloma podjetje, ki prevzame dejavnosti, za katere se je pomoč de </w:t>
      </w:r>
      <w:proofErr w:type="spellStart"/>
      <w:r w:rsidRPr="006E2D6C">
        <w:rPr>
          <w:rFonts w:asciiTheme="majorHAnsi" w:hAnsiTheme="majorHAnsi" w:cstheme="majorHAnsi"/>
        </w:rPr>
        <w:t>minimis</w:t>
      </w:r>
      <w:proofErr w:type="spellEnd"/>
      <w:r w:rsidRPr="006E2D6C">
        <w:rPr>
          <w:rFonts w:asciiTheme="majorHAnsi" w:hAnsiTheme="majorHAnsi" w:cstheme="majorHAnsi"/>
        </w:rPr>
        <w:t xml:space="preserve"> uporabila. Če taka dodelitev ni mogoča, se pomoč de </w:t>
      </w:r>
      <w:proofErr w:type="spellStart"/>
      <w:r w:rsidRPr="006E2D6C">
        <w:rPr>
          <w:rFonts w:asciiTheme="majorHAnsi" w:hAnsiTheme="majorHAnsi" w:cstheme="majorHAnsi"/>
        </w:rPr>
        <w:t>minimis</w:t>
      </w:r>
      <w:proofErr w:type="spellEnd"/>
      <w:r w:rsidRPr="006E2D6C">
        <w:rPr>
          <w:rFonts w:asciiTheme="majorHAnsi" w:hAnsiTheme="majorHAnsi" w:cstheme="majorHAnsi"/>
        </w:rPr>
        <w:t xml:space="preserve"> dodeli sorazmerno na podlagi knjigovodske vrednosti lastniškega kapitala novih podjetij na dejanski datum razdelitve.</w:t>
      </w:r>
    </w:p>
  </w:footnote>
  <w:footnote w:id="4">
    <w:p w14:paraId="41721091" w14:textId="77777777" w:rsidR="00C8255B" w:rsidRPr="00C8255B" w:rsidRDefault="00C8255B">
      <w:pPr>
        <w:pStyle w:val="Sprotnaopomba-besedilo"/>
        <w:rPr>
          <w:rFonts w:asciiTheme="majorHAnsi" w:hAnsiTheme="majorHAnsi" w:cstheme="majorHAnsi"/>
        </w:rPr>
      </w:pPr>
      <w:r w:rsidRPr="00C8255B">
        <w:rPr>
          <w:rStyle w:val="Sprotnaopomba-sklic"/>
          <w:rFonts w:asciiTheme="majorHAnsi" w:hAnsiTheme="majorHAnsi" w:cstheme="majorHAnsi"/>
        </w:rPr>
        <w:footnoteRef/>
      </w:r>
      <w:r w:rsidRPr="00C8255B">
        <w:rPr>
          <w:rFonts w:asciiTheme="majorHAnsi" w:hAnsiTheme="majorHAnsi" w:cstheme="majorHAnsi"/>
        </w:rPr>
        <w:t xml:space="preserve"> </w:t>
      </w:r>
      <w:r w:rsidRPr="00C8255B">
        <w:rPr>
          <w:rFonts w:asciiTheme="majorHAnsi" w:hAnsiTheme="majorHAnsi" w:cstheme="majorHAnsi"/>
        </w:rPr>
        <w:t xml:space="preserve">Pri izpolnjevanju preglednice si lahko pomagate z bazo dodeljenih državnih in de </w:t>
      </w:r>
      <w:proofErr w:type="spellStart"/>
      <w:r w:rsidRPr="00C8255B">
        <w:rPr>
          <w:rFonts w:asciiTheme="majorHAnsi" w:hAnsiTheme="majorHAnsi" w:cstheme="majorHAnsi"/>
        </w:rPr>
        <w:t>minimis</w:t>
      </w:r>
      <w:proofErr w:type="spellEnd"/>
      <w:r w:rsidRPr="00C8255B">
        <w:rPr>
          <w:rFonts w:asciiTheme="majorHAnsi" w:hAnsiTheme="majorHAnsi" w:cstheme="majorHAnsi"/>
        </w:rPr>
        <w:t xml:space="preserve"> pomoči, ki je dostopna na spletnem naslovu: </w:t>
      </w:r>
      <w:hyperlink r:id="rId1" w:history="1">
        <w:r w:rsidRPr="00C8255B">
          <w:rPr>
            <w:rStyle w:val="Hiperpovezava"/>
            <w:rFonts w:asciiTheme="majorHAnsi" w:hAnsiTheme="majorHAnsi" w:cstheme="majorHAnsi"/>
          </w:rPr>
          <w:t>https://jodp.mf.gov.si/Domov</w:t>
        </w:r>
      </w:hyperlink>
      <w:r w:rsidRPr="00C8255B">
        <w:rPr>
          <w:rFonts w:asciiTheme="majorHAnsi" w:hAnsiTheme="majorHAnsi" w:cstheme="majorHAnsi"/>
        </w:rPr>
        <w:t xml:space="preserve">. Upoštevajte pa, da so podatki v bazi zgolj informativne narave, zato nujno upoštevajte tudi vašo lastno evidenco o pomočeh, ki so bile dodeljene vašemu podjetju.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4F762" w14:textId="1964E1F6" w:rsidR="005350BD" w:rsidRDefault="005350BD">
    <w:pPr>
      <w:pStyle w:val="Glava"/>
    </w:pPr>
    <w:r>
      <w:t xml:space="preserve">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7989D" w14:textId="1B37B948" w:rsidR="00D9701E" w:rsidRDefault="580B6EEB" w:rsidP="00D9701E">
    <w:pPr>
      <w:pStyle w:val="Glava"/>
    </w:pPr>
    <w:r>
      <w:t xml:space="preserve"> </w:t>
    </w:r>
    <w:r>
      <w:rPr>
        <w:noProof/>
      </w:rPr>
      <w:drawing>
        <wp:inline distT="0" distB="0" distL="0" distR="0" wp14:anchorId="76E215EA" wp14:editId="621B96A1">
          <wp:extent cx="2386188" cy="469515"/>
          <wp:effectExtent l="0" t="0" r="0" b="0"/>
          <wp:docPr id="25615121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2758138" name="Picture 10527581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188" cy="469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B8A5830" wp14:editId="07EC6251">
          <wp:extent cx="1952781" cy="453177"/>
          <wp:effectExtent l="0" t="0" r="0" b="4445"/>
          <wp:docPr id="1352608805" name="Slika 1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608805" name="Slika 1" descr="Slika, ki vsebuje besede besedilo, pisava, simbol, logotip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683" cy="474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6E03DB9" wp14:editId="72982394">
          <wp:extent cx="994150" cy="496110"/>
          <wp:effectExtent l="0" t="0" r="0" b="9525"/>
          <wp:docPr id="1924603716" name="Slika 3" descr="Slika, ki vsebuje besede besedilo, pisava, zele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3761539" name="Slika 3" descr="Slika, ki vsebuje besede besedilo, pisava, zelena, logotip&#10;&#10;Opis je samodejno ustvarjen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150" cy="49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91482A" w14:textId="6553F10E" w:rsidR="00B92F17" w:rsidRPr="00D9701E" w:rsidRDefault="00B92F17" w:rsidP="00D9701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F8D"/>
    <w:multiLevelType w:val="hybridMultilevel"/>
    <w:tmpl w:val="AD74D58C"/>
    <w:lvl w:ilvl="0" w:tplc="51A6E2E2">
      <w:numFmt w:val="bullet"/>
      <w:lvlText w:val="–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66426"/>
    <w:multiLevelType w:val="hybridMultilevel"/>
    <w:tmpl w:val="88F8312C"/>
    <w:lvl w:ilvl="0" w:tplc="11E03C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25604"/>
    <w:multiLevelType w:val="hybridMultilevel"/>
    <w:tmpl w:val="3E44414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538F8"/>
    <w:multiLevelType w:val="multilevel"/>
    <w:tmpl w:val="433E1AEA"/>
    <w:lvl w:ilvl="0">
      <w:start w:val="1"/>
      <w:numFmt w:val="decimal"/>
      <w:pStyle w:val="Naslov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pStyle w:val="Naslov2"/>
      <w:lvlText w:val="%1.%2."/>
      <w:lvlJc w:val="left"/>
      <w:pPr>
        <w:tabs>
          <w:tab w:val="num" w:pos="982"/>
        </w:tabs>
        <w:ind w:left="982" w:hanging="432"/>
      </w:pPr>
      <w:rPr>
        <w:rFonts w:ascii="Calibri" w:hAnsi="Calibri" w:cs="Times New Roman" w:hint="default"/>
        <w:sz w:val="20"/>
        <w:szCs w:val="20"/>
      </w:rPr>
    </w:lvl>
    <w:lvl w:ilvl="2">
      <w:start w:val="1"/>
      <w:numFmt w:val="decimal"/>
      <w:pStyle w:val="Naslov3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4EFB41EC"/>
    <w:multiLevelType w:val="hybridMultilevel"/>
    <w:tmpl w:val="9C666CCC"/>
    <w:lvl w:ilvl="0" w:tplc="0424000F">
      <w:start w:val="1"/>
      <w:numFmt w:val="decimal"/>
      <w:lvlText w:val="%1."/>
      <w:lvlJc w:val="left"/>
      <w:pPr>
        <w:ind w:left="1004" w:hanging="360"/>
      </w:pPr>
    </w:lvl>
    <w:lvl w:ilvl="1" w:tplc="04240019" w:tentative="1">
      <w:start w:val="1"/>
      <w:numFmt w:val="lowerLetter"/>
      <w:lvlText w:val="%2."/>
      <w:lvlJc w:val="left"/>
      <w:pPr>
        <w:ind w:left="1724" w:hanging="360"/>
      </w:pPr>
    </w:lvl>
    <w:lvl w:ilvl="2" w:tplc="0424001B" w:tentative="1">
      <w:start w:val="1"/>
      <w:numFmt w:val="lowerRoman"/>
      <w:lvlText w:val="%3."/>
      <w:lvlJc w:val="right"/>
      <w:pPr>
        <w:ind w:left="2444" w:hanging="180"/>
      </w:pPr>
    </w:lvl>
    <w:lvl w:ilvl="3" w:tplc="0424000F" w:tentative="1">
      <w:start w:val="1"/>
      <w:numFmt w:val="decimal"/>
      <w:lvlText w:val="%4."/>
      <w:lvlJc w:val="left"/>
      <w:pPr>
        <w:ind w:left="3164" w:hanging="360"/>
      </w:pPr>
    </w:lvl>
    <w:lvl w:ilvl="4" w:tplc="04240019" w:tentative="1">
      <w:start w:val="1"/>
      <w:numFmt w:val="lowerLetter"/>
      <w:lvlText w:val="%5."/>
      <w:lvlJc w:val="left"/>
      <w:pPr>
        <w:ind w:left="3884" w:hanging="360"/>
      </w:pPr>
    </w:lvl>
    <w:lvl w:ilvl="5" w:tplc="0424001B" w:tentative="1">
      <w:start w:val="1"/>
      <w:numFmt w:val="lowerRoman"/>
      <w:lvlText w:val="%6."/>
      <w:lvlJc w:val="right"/>
      <w:pPr>
        <w:ind w:left="4604" w:hanging="180"/>
      </w:pPr>
    </w:lvl>
    <w:lvl w:ilvl="6" w:tplc="0424000F" w:tentative="1">
      <w:start w:val="1"/>
      <w:numFmt w:val="decimal"/>
      <w:lvlText w:val="%7."/>
      <w:lvlJc w:val="left"/>
      <w:pPr>
        <w:ind w:left="5324" w:hanging="360"/>
      </w:pPr>
    </w:lvl>
    <w:lvl w:ilvl="7" w:tplc="04240019" w:tentative="1">
      <w:start w:val="1"/>
      <w:numFmt w:val="lowerLetter"/>
      <w:lvlText w:val="%8."/>
      <w:lvlJc w:val="left"/>
      <w:pPr>
        <w:ind w:left="6044" w:hanging="360"/>
      </w:pPr>
    </w:lvl>
    <w:lvl w:ilvl="8" w:tplc="042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8B5732D"/>
    <w:multiLevelType w:val="hybridMultilevel"/>
    <w:tmpl w:val="084808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861726">
    <w:abstractNumId w:val="3"/>
  </w:num>
  <w:num w:numId="2" w16cid:durableId="292835360">
    <w:abstractNumId w:val="0"/>
  </w:num>
  <w:num w:numId="3" w16cid:durableId="986473188">
    <w:abstractNumId w:val="5"/>
  </w:num>
  <w:num w:numId="4" w16cid:durableId="2038311354">
    <w:abstractNumId w:val="4"/>
  </w:num>
  <w:num w:numId="5" w16cid:durableId="43991800">
    <w:abstractNumId w:val="2"/>
  </w:num>
  <w:num w:numId="6" w16cid:durableId="101623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6264"/>
    <w:rsid w:val="000274DB"/>
    <w:rsid w:val="00027B75"/>
    <w:rsid w:val="00080155"/>
    <w:rsid w:val="00081232"/>
    <w:rsid w:val="000922CF"/>
    <w:rsid w:val="000A5FFB"/>
    <w:rsid w:val="000D6934"/>
    <w:rsid w:val="000F4796"/>
    <w:rsid w:val="00126AA3"/>
    <w:rsid w:val="00145470"/>
    <w:rsid w:val="0014651D"/>
    <w:rsid w:val="00154E76"/>
    <w:rsid w:val="00166F84"/>
    <w:rsid w:val="00170B53"/>
    <w:rsid w:val="001721C9"/>
    <w:rsid w:val="00194ED4"/>
    <w:rsid w:val="001A3A32"/>
    <w:rsid w:val="001C32C8"/>
    <w:rsid w:val="002403F2"/>
    <w:rsid w:val="0024654E"/>
    <w:rsid w:val="0025199C"/>
    <w:rsid w:val="002971D8"/>
    <w:rsid w:val="002C3CB9"/>
    <w:rsid w:val="00304ECC"/>
    <w:rsid w:val="003103F5"/>
    <w:rsid w:val="003948DA"/>
    <w:rsid w:val="00395C52"/>
    <w:rsid w:val="003B4E38"/>
    <w:rsid w:val="003B619F"/>
    <w:rsid w:val="003C31F4"/>
    <w:rsid w:val="003F3902"/>
    <w:rsid w:val="004223C9"/>
    <w:rsid w:val="00457252"/>
    <w:rsid w:val="00465521"/>
    <w:rsid w:val="00481728"/>
    <w:rsid w:val="004876D1"/>
    <w:rsid w:val="005350BD"/>
    <w:rsid w:val="00544A98"/>
    <w:rsid w:val="00581E2B"/>
    <w:rsid w:val="005A4FEF"/>
    <w:rsid w:val="006049ED"/>
    <w:rsid w:val="00614352"/>
    <w:rsid w:val="00644110"/>
    <w:rsid w:val="00664345"/>
    <w:rsid w:val="00671F38"/>
    <w:rsid w:val="00684573"/>
    <w:rsid w:val="006D38FA"/>
    <w:rsid w:val="006E2D6C"/>
    <w:rsid w:val="00727D0A"/>
    <w:rsid w:val="00771330"/>
    <w:rsid w:val="00796501"/>
    <w:rsid w:val="007A2362"/>
    <w:rsid w:val="007C2736"/>
    <w:rsid w:val="00806264"/>
    <w:rsid w:val="008221E0"/>
    <w:rsid w:val="00881682"/>
    <w:rsid w:val="00885330"/>
    <w:rsid w:val="008E2CEA"/>
    <w:rsid w:val="008E4450"/>
    <w:rsid w:val="008E544A"/>
    <w:rsid w:val="00917DAE"/>
    <w:rsid w:val="00943A0E"/>
    <w:rsid w:val="009942E2"/>
    <w:rsid w:val="009C57F6"/>
    <w:rsid w:val="009D42DC"/>
    <w:rsid w:val="009E0363"/>
    <w:rsid w:val="00A00DDF"/>
    <w:rsid w:val="00A06565"/>
    <w:rsid w:val="00A36864"/>
    <w:rsid w:val="00AA1053"/>
    <w:rsid w:val="00AB2CB5"/>
    <w:rsid w:val="00AB7050"/>
    <w:rsid w:val="00AC7F7E"/>
    <w:rsid w:val="00B830BE"/>
    <w:rsid w:val="00B92F17"/>
    <w:rsid w:val="00C3078F"/>
    <w:rsid w:val="00C619EF"/>
    <w:rsid w:val="00C8255B"/>
    <w:rsid w:val="00C84408"/>
    <w:rsid w:val="00CA3BAD"/>
    <w:rsid w:val="00CA5F27"/>
    <w:rsid w:val="00CC61A4"/>
    <w:rsid w:val="00CD3FF3"/>
    <w:rsid w:val="00CE66F2"/>
    <w:rsid w:val="00D147AA"/>
    <w:rsid w:val="00D7129E"/>
    <w:rsid w:val="00D7622D"/>
    <w:rsid w:val="00D9701E"/>
    <w:rsid w:val="00DB76B8"/>
    <w:rsid w:val="00E92254"/>
    <w:rsid w:val="00F30F17"/>
    <w:rsid w:val="00F57128"/>
    <w:rsid w:val="00F942CF"/>
    <w:rsid w:val="00FB15F2"/>
    <w:rsid w:val="00FB35DB"/>
    <w:rsid w:val="00FD5D76"/>
    <w:rsid w:val="580B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802345"/>
  <w15:docId w15:val="{B83DE5BC-73D4-4519-9D6C-AD3D132E1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06264"/>
    <w:pPr>
      <w:spacing w:after="0" w:line="240" w:lineRule="auto"/>
      <w:jc w:val="both"/>
    </w:pPr>
    <w:rPr>
      <w:rFonts w:ascii="Tahoma" w:eastAsia="Calibri" w:hAnsi="Tahoma" w:cs="Times New Roman"/>
      <w:szCs w:val="20"/>
      <w:lang w:eastAsia="sl-SI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806264"/>
    <w:pPr>
      <w:keepNext/>
      <w:numPr>
        <w:numId w:val="1"/>
      </w:numPr>
      <w:pBdr>
        <w:bottom w:val="single" w:sz="4" w:space="1" w:color="auto"/>
      </w:pBdr>
      <w:tabs>
        <w:tab w:val="right" w:pos="9000"/>
      </w:tabs>
      <w:spacing w:before="240" w:after="240"/>
      <w:outlineLvl w:val="0"/>
    </w:pPr>
    <w:rPr>
      <w:b/>
      <w:sz w:val="20"/>
      <w:lang w:val="x-none" w:eastAsia="x-none"/>
    </w:rPr>
  </w:style>
  <w:style w:type="paragraph" w:styleId="Naslov2">
    <w:name w:val="heading 2"/>
    <w:basedOn w:val="Navaden"/>
    <w:next w:val="Navaden"/>
    <w:link w:val="Naslov2Znak"/>
    <w:qFormat/>
    <w:rsid w:val="00806264"/>
    <w:pPr>
      <w:keepNext/>
      <w:numPr>
        <w:ilvl w:val="1"/>
        <w:numId w:val="1"/>
      </w:numPr>
      <w:tabs>
        <w:tab w:val="left" w:pos="0"/>
        <w:tab w:val="left" w:pos="284"/>
      </w:tabs>
      <w:spacing w:before="100" w:beforeAutospacing="1" w:after="100" w:afterAutospacing="1"/>
      <w:outlineLvl w:val="1"/>
    </w:pPr>
    <w:rPr>
      <w:b/>
      <w:sz w:val="24"/>
      <w:u w:val="single"/>
    </w:rPr>
  </w:style>
  <w:style w:type="paragraph" w:styleId="Naslov3">
    <w:name w:val="heading 3"/>
    <w:basedOn w:val="Navaden"/>
    <w:next w:val="Navaden"/>
    <w:link w:val="Naslov3Znak"/>
    <w:qFormat/>
    <w:rsid w:val="00806264"/>
    <w:pPr>
      <w:keepNext/>
      <w:numPr>
        <w:ilvl w:val="2"/>
        <w:numId w:val="1"/>
      </w:numPr>
      <w:tabs>
        <w:tab w:val="left" w:pos="770"/>
        <w:tab w:val="left" w:pos="990"/>
      </w:tabs>
      <w:spacing w:before="120" w:after="60"/>
      <w:outlineLvl w:val="2"/>
    </w:pPr>
    <w:rPr>
      <w:rFonts w:cs="Tahoma"/>
      <w:b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06264"/>
    <w:rPr>
      <w:rFonts w:ascii="Tahoma" w:eastAsia="Calibri" w:hAnsi="Tahoma" w:cs="Times New Roman"/>
      <w:b/>
      <w:sz w:val="20"/>
      <w:szCs w:val="20"/>
      <w:lang w:val="x-none" w:eastAsia="x-none"/>
    </w:rPr>
  </w:style>
  <w:style w:type="character" w:customStyle="1" w:styleId="Naslov2Znak">
    <w:name w:val="Naslov 2 Znak"/>
    <w:basedOn w:val="Privzetapisavaodstavka"/>
    <w:link w:val="Naslov2"/>
    <w:rsid w:val="00806264"/>
    <w:rPr>
      <w:rFonts w:ascii="Tahoma" w:eastAsia="Calibri" w:hAnsi="Tahoma" w:cs="Times New Roman"/>
      <w:b/>
      <w:sz w:val="24"/>
      <w:szCs w:val="20"/>
      <w:u w:val="single"/>
      <w:lang w:eastAsia="sl-SI"/>
    </w:rPr>
  </w:style>
  <w:style w:type="character" w:customStyle="1" w:styleId="Naslov3Znak">
    <w:name w:val="Naslov 3 Znak"/>
    <w:basedOn w:val="Privzetapisavaodstavka"/>
    <w:link w:val="Naslov3"/>
    <w:rsid w:val="00806264"/>
    <w:rPr>
      <w:rFonts w:ascii="Tahoma" w:eastAsia="Calibri" w:hAnsi="Tahoma" w:cs="Tahoma"/>
      <w:b/>
      <w:szCs w:val="26"/>
      <w:lang w:eastAsia="sl-SI"/>
    </w:rPr>
  </w:style>
  <w:style w:type="paragraph" w:styleId="Odstavekseznama">
    <w:name w:val="List Paragraph"/>
    <w:basedOn w:val="Navaden"/>
    <w:uiPriority w:val="34"/>
    <w:qFormat/>
    <w:rsid w:val="00806264"/>
    <w:pPr>
      <w:ind w:left="720"/>
    </w:pPr>
  </w:style>
  <w:style w:type="paragraph" w:styleId="Glava">
    <w:name w:val="header"/>
    <w:basedOn w:val="Navaden"/>
    <w:link w:val="GlavaZnak"/>
    <w:uiPriority w:val="99"/>
    <w:unhideWhenUsed/>
    <w:rsid w:val="005350B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50BD"/>
    <w:rPr>
      <w:rFonts w:ascii="Tahoma" w:eastAsia="Calibri" w:hAnsi="Tahoma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350B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50BD"/>
    <w:rPr>
      <w:rFonts w:ascii="Tahoma" w:eastAsia="Calibri" w:hAnsi="Tahoma" w:cs="Times New Roman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50BD"/>
    <w:rPr>
      <w:rFonts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50BD"/>
    <w:rPr>
      <w:rFonts w:ascii="Tahoma" w:eastAsia="Calibri" w:hAnsi="Tahoma" w:cs="Tahoma"/>
      <w:sz w:val="16"/>
      <w:szCs w:val="16"/>
      <w:lang w:eastAsia="sl-SI"/>
    </w:rPr>
  </w:style>
  <w:style w:type="table" w:styleId="Tabelamrea">
    <w:name w:val="Table Grid"/>
    <w:basedOn w:val="Navadnatabela"/>
    <w:uiPriority w:val="39"/>
    <w:rsid w:val="0017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AC7F7E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AC7F7E"/>
    <w:rPr>
      <w:rFonts w:ascii="Tahoma" w:eastAsia="Calibri" w:hAnsi="Tahoma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AC7F7E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C8255B"/>
    <w:rPr>
      <w:color w:val="0563C1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F57128"/>
    <w:rPr>
      <w:color w:val="954F72" w:themeColor="followedHyperlink"/>
      <w:u w:val="single"/>
    </w:rPr>
  </w:style>
  <w:style w:type="paragraph" w:styleId="Revizija">
    <w:name w:val="Revision"/>
    <w:hidden/>
    <w:uiPriority w:val="99"/>
    <w:semiHidden/>
    <w:rsid w:val="00885330"/>
    <w:pPr>
      <w:spacing w:after="0" w:line="240" w:lineRule="auto"/>
    </w:pPr>
    <w:rPr>
      <w:rFonts w:ascii="Tahoma" w:eastAsia="Calibri" w:hAnsi="Tahoma" w:cs="Times New Roman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jodp.mf.gov.si/Domov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9254874-D7AE-4078-A184-1FE2D7F34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1068</Words>
  <Characters>6090</Characters>
  <Application>Microsoft Office Word</Application>
  <DocSecurity>0</DocSecurity>
  <Lines>50</Lines>
  <Paragraphs>14</Paragraphs>
  <ScaleCrop>false</ScaleCrop>
  <Company>MGRT</Company>
  <LinksUpToDate>false</LinksUpToDate>
  <CharactersWithSpaces>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Boštjan Plešec</dc:creator>
  <cp:lastModifiedBy>Edina Babnik</cp:lastModifiedBy>
  <cp:revision>61</cp:revision>
  <dcterms:created xsi:type="dcterms:W3CDTF">2021-12-28T10:58:00Z</dcterms:created>
  <dcterms:modified xsi:type="dcterms:W3CDTF">2026-07-27T09:40:00Z</dcterms:modified>
</cp:coreProperties>
</file>